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/>
        <w:t>GAUHATI</w:t>
      </w:r>
      <w:r>
        <w:rPr>
          <w:spacing w:val="20"/>
        </w:rPr>
        <w:t> </w:t>
      </w:r>
      <w:r>
        <w:rPr/>
        <w:t>UNIVERSITY</w:t>
      </w:r>
    </w:p>
    <w:p>
      <w:pPr>
        <w:pStyle w:val="BodyText"/>
        <w:spacing w:before="5"/>
        <w:rPr>
          <w:rFonts w:ascii="Calibri"/>
          <w:b/>
          <w:sz w:val="17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3244596</wp:posOffset>
            </wp:positionH>
            <wp:positionV relativeFrom="paragraph">
              <wp:posOffset>159735</wp:posOffset>
            </wp:positionV>
            <wp:extent cx="1271504" cy="1191768"/>
            <wp:effectExtent l="0" t="0" r="0" b="0"/>
            <wp:wrapTopAndBottom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1504" cy="11917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Calibri"/>
          <w:b/>
          <w:sz w:val="52"/>
        </w:rPr>
      </w:pPr>
    </w:p>
    <w:p>
      <w:pPr>
        <w:pStyle w:val="BodyText"/>
        <w:rPr>
          <w:rFonts w:ascii="Calibri"/>
          <w:b/>
          <w:sz w:val="52"/>
        </w:rPr>
      </w:pPr>
    </w:p>
    <w:p>
      <w:pPr>
        <w:pStyle w:val="BodyText"/>
        <w:rPr>
          <w:rFonts w:ascii="Calibri"/>
          <w:b/>
          <w:sz w:val="52"/>
        </w:rPr>
      </w:pPr>
    </w:p>
    <w:p>
      <w:pPr>
        <w:pStyle w:val="BodyText"/>
        <w:rPr>
          <w:rFonts w:ascii="Calibri"/>
          <w:b/>
          <w:sz w:val="52"/>
        </w:rPr>
      </w:pPr>
    </w:p>
    <w:p>
      <w:pPr>
        <w:pStyle w:val="BodyText"/>
        <w:spacing w:before="5"/>
        <w:rPr>
          <w:rFonts w:ascii="Calibri"/>
          <w:b/>
          <w:sz w:val="49"/>
        </w:rPr>
      </w:pPr>
    </w:p>
    <w:p>
      <w:pPr>
        <w:pStyle w:val="Heading1"/>
        <w:ind w:firstLine="0"/>
        <w:jc w:val="center"/>
      </w:pPr>
      <w:r>
        <w:rPr/>
        <w:t>SYLLABUS</w:t>
      </w:r>
      <w:r>
        <w:rPr>
          <w:spacing w:val="-1"/>
        </w:rPr>
        <w:t> </w:t>
      </w:r>
      <w:r>
        <w:rPr/>
        <w:t>FOR</w:t>
      </w:r>
    </w:p>
    <w:p>
      <w:pPr>
        <w:pStyle w:val="BodyText"/>
        <w:spacing w:before="5"/>
        <w:rPr>
          <w:rFonts w:ascii="Calibri"/>
          <w:b/>
          <w:sz w:val="35"/>
        </w:rPr>
      </w:pPr>
    </w:p>
    <w:p>
      <w:pPr>
        <w:spacing w:line="364" w:lineRule="auto" w:before="0"/>
        <w:ind w:left="72" w:right="257" w:firstLine="0"/>
        <w:jc w:val="center"/>
        <w:rPr>
          <w:rFonts w:ascii="Calibri"/>
          <w:sz w:val="41"/>
        </w:rPr>
      </w:pPr>
      <w:r>
        <w:rPr>
          <w:rFonts w:ascii="Calibri"/>
          <w:sz w:val="41"/>
        </w:rPr>
        <w:t>MEDICAL</w:t>
      </w:r>
      <w:r>
        <w:rPr>
          <w:rFonts w:ascii="Calibri"/>
          <w:spacing w:val="11"/>
          <w:sz w:val="41"/>
        </w:rPr>
        <w:t> </w:t>
      </w:r>
      <w:r>
        <w:rPr>
          <w:rFonts w:ascii="Calibri"/>
          <w:sz w:val="41"/>
        </w:rPr>
        <w:t>LABORATORY</w:t>
      </w:r>
      <w:r>
        <w:rPr>
          <w:rFonts w:ascii="Calibri"/>
          <w:spacing w:val="11"/>
          <w:sz w:val="41"/>
        </w:rPr>
        <w:t> </w:t>
      </w:r>
      <w:r>
        <w:rPr>
          <w:rFonts w:ascii="Calibri"/>
          <w:sz w:val="41"/>
        </w:rPr>
        <w:t>TECHNICIAN</w:t>
      </w:r>
      <w:r>
        <w:rPr>
          <w:rFonts w:ascii="Calibri"/>
          <w:spacing w:val="11"/>
          <w:sz w:val="41"/>
        </w:rPr>
        <w:t> </w:t>
      </w:r>
      <w:r>
        <w:rPr>
          <w:rFonts w:ascii="Calibri"/>
          <w:sz w:val="41"/>
        </w:rPr>
        <w:t>&amp;</w:t>
      </w:r>
      <w:r>
        <w:rPr>
          <w:rFonts w:ascii="Calibri"/>
          <w:spacing w:val="18"/>
          <w:sz w:val="41"/>
        </w:rPr>
        <w:t> </w:t>
      </w:r>
      <w:r>
        <w:rPr>
          <w:rFonts w:ascii="Calibri"/>
          <w:sz w:val="41"/>
        </w:rPr>
        <w:t>MOLECULAR</w:t>
      </w:r>
      <w:r>
        <w:rPr>
          <w:rFonts w:ascii="Calibri"/>
          <w:spacing w:val="-90"/>
          <w:sz w:val="41"/>
        </w:rPr>
        <w:t> </w:t>
      </w:r>
      <w:r>
        <w:rPr>
          <w:rFonts w:ascii="Calibri"/>
          <w:sz w:val="41"/>
        </w:rPr>
        <w:t>DIAGNOSTICS</w:t>
      </w:r>
    </w:p>
    <w:p>
      <w:pPr>
        <w:pStyle w:val="BodyText"/>
        <w:rPr>
          <w:rFonts w:ascii="Calibri"/>
          <w:sz w:val="40"/>
        </w:rPr>
      </w:pPr>
    </w:p>
    <w:p>
      <w:pPr>
        <w:pStyle w:val="BodyText"/>
        <w:rPr>
          <w:rFonts w:ascii="Calibri"/>
          <w:sz w:val="40"/>
        </w:rPr>
      </w:pPr>
    </w:p>
    <w:p>
      <w:pPr>
        <w:pStyle w:val="BodyText"/>
        <w:rPr>
          <w:rFonts w:ascii="Calibri"/>
          <w:sz w:val="40"/>
        </w:rPr>
      </w:pPr>
    </w:p>
    <w:p>
      <w:pPr>
        <w:pStyle w:val="BodyText"/>
        <w:rPr>
          <w:rFonts w:ascii="Calibri"/>
          <w:sz w:val="40"/>
        </w:rPr>
      </w:pPr>
    </w:p>
    <w:p>
      <w:pPr>
        <w:pStyle w:val="BodyText"/>
        <w:rPr>
          <w:rFonts w:ascii="Calibri"/>
          <w:sz w:val="40"/>
        </w:rPr>
      </w:pPr>
    </w:p>
    <w:p>
      <w:pPr>
        <w:pStyle w:val="BodyText"/>
        <w:rPr>
          <w:rFonts w:ascii="Calibri"/>
          <w:sz w:val="40"/>
        </w:rPr>
      </w:pPr>
    </w:p>
    <w:p>
      <w:pPr>
        <w:pStyle w:val="BodyText"/>
        <w:spacing w:before="3"/>
        <w:rPr>
          <w:rFonts w:ascii="Calibri"/>
          <w:sz w:val="54"/>
        </w:rPr>
      </w:pPr>
    </w:p>
    <w:p>
      <w:pPr>
        <w:pStyle w:val="Heading1"/>
        <w:spacing w:line="970" w:lineRule="atLeast"/>
        <w:ind w:left="2820" w:right="2098"/>
      </w:pPr>
      <w:r>
        <w:rPr/>
        <w:t>FYUGP STRUCTURE UNDER NEP</w:t>
      </w:r>
      <w:r>
        <w:rPr>
          <w:spacing w:val="-99"/>
        </w:rPr>
        <w:t> </w:t>
      </w:r>
      <w:r>
        <w:rPr/>
        <w:t>GAUHATI UNIVERSITY</w:t>
      </w:r>
    </w:p>
    <w:p>
      <w:pPr>
        <w:spacing w:after="0" w:line="970" w:lineRule="atLeast"/>
        <w:sectPr>
          <w:footerReference w:type="default" r:id="rId5"/>
          <w:type w:val="continuous"/>
          <w:pgSz w:w="12240" w:h="15840"/>
          <w:pgMar w:footer="612" w:top="820" w:bottom="800" w:left="1240" w:right="1080"/>
          <w:pgNumType w:start="1"/>
        </w:sectPr>
      </w:pPr>
    </w:p>
    <w:p>
      <w:pPr>
        <w:spacing w:line="408" w:lineRule="auto" w:before="85"/>
        <w:ind w:left="4186" w:right="4361" w:firstLine="0"/>
        <w:jc w:val="center"/>
        <w:rPr>
          <w:b/>
          <w:sz w:val="22"/>
        </w:rPr>
      </w:pPr>
      <w:r>
        <w:rPr>
          <w:b/>
          <w:sz w:val="22"/>
        </w:rPr>
        <w:t>SEMESTER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I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PAPER-I</w:t>
      </w:r>
    </w:p>
    <w:p>
      <w:pPr>
        <w:spacing w:line="252" w:lineRule="exact" w:before="0"/>
        <w:ind w:left="72" w:right="250" w:firstLine="0"/>
        <w:jc w:val="center"/>
        <w:rPr>
          <w:b/>
          <w:sz w:val="22"/>
        </w:rPr>
      </w:pPr>
      <w:r>
        <w:rPr>
          <w:b/>
          <w:sz w:val="22"/>
        </w:rPr>
        <w:t>HUMAN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ANATOMY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PHYSIOLOGY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(4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CREDITS)</w:t>
      </w:r>
    </w:p>
    <w:p>
      <w:pPr>
        <w:tabs>
          <w:tab w:pos="2886" w:val="left" w:leader="none"/>
          <w:tab w:pos="5239" w:val="left" w:leader="none"/>
        </w:tabs>
        <w:spacing w:before="152"/>
        <w:ind w:left="72" w:right="0" w:firstLine="0"/>
        <w:jc w:val="center"/>
        <w:rPr>
          <w:b/>
          <w:sz w:val="22"/>
        </w:rPr>
      </w:pPr>
      <w:r>
        <w:rPr>
          <w:b/>
          <w:sz w:val="22"/>
        </w:rPr>
        <w:t>Theory: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60</w:t>
        <w:tab/>
        <w:t>Practical: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20</w:t>
        <w:tab/>
        <w:t>Internal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Assessment: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20</w:t>
      </w:r>
    </w:p>
    <w:p>
      <w:pPr>
        <w:tabs>
          <w:tab w:pos="7109" w:val="left" w:leader="none"/>
        </w:tabs>
        <w:spacing w:before="129"/>
        <w:ind w:left="343" w:right="0" w:firstLine="0"/>
        <w:jc w:val="both"/>
        <w:rPr>
          <w:b/>
          <w:sz w:val="22"/>
        </w:rPr>
      </w:pPr>
      <w:r>
        <w:rPr>
          <w:b/>
          <w:sz w:val="22"/>
        </w:rPr>
        <w:t>Theory: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Credits</w:t>
        <w:tab/>
        <w:t>Practical: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Credit</w:t>
      </w:r>
    </w:p>
    <w:p>
      <w:pPr>
        <w:pStyle w:val="BodyText"/>
        <w:spacing w:line="369" w:lineRule="auto" w:before="28" w:after="2"/>
        <w:ind w:left="343" w:right="610"/>
        <w:jc w:val="both"/>
      </w:pPr>
      <w:r>
        <w:rPr>
          <w:b/>
        </w:rPr>
        <w:t>Overview and</w:t>
      </w:r>
      <w:r>
        <w:rPr>
          <w:b/>
          <w:spacing w:val="1"/>
        </w:rPr>
        <w:t> </w:t>
      </w:r>
      <w:r>
        <w:rPr>
          <w:b/>
        </w:rPr>
        <w:t>key learning outcomes:</w:t>
      </w:r>
      <w:r>
        <w:rPr>
          <w:b/>
          <w:spacing w:val="1"/>
        </w:rPr>
        <w:t> </w:t>
      </w:r>
      <w:r>
        <w:rPr/>
        <w:t>This paper will</w:t>
      </w:r>
      <w:r>
        <w:rPr>
          <w:spacing w:val="55"/>
        </w:rPr>
        <w:t> </w:t>
      </w:r>
      <w:r>
        <w:rPr/>
        <w:t>help the students to understand the basics</w:t>
      </w:r>
      <w:r>
        <w:rPr>
          <w:spacing w:val="1"/>
        </w:rPr>
        <w:t> </w:t>
      </w:r>
      <w:r>
        <w:rPr/>
        <w:t>and fundamentals of cells, tissues, different systems of the body including GI system, Respiratory</w:t>
      </w:r>
      <w:r>
        <w:rPr>
          <w:spacing w:val="1"/>
        </w:rPr>
        <w:t> </w:t>
      </w:r>
      <w:r>
        <w:rPr/>
        <w:t>system, cardiovascular system,</w:t>
      </w:r>
      <w:r>
        <w:rPr>
          <w:spacing w:val="55"/>
        </w:rPr>
        <w:t> </w:t>
      </w:r>
      <w:r>
        <w:rPr/>
        <w:t>urinary system, reproductive system endocrine</w:t>
      </w:r>
      <w:r>
        <w:rPr>
          <w:spacing w:val="55"/>
        </w:rPr>
        <w:t> </w:t>
      </w:r>
      <w:r>
        <w:rPr/>
        <w:t>system etc. Further</w:t>
      </w:r>
      <w:r>
        <w:rPr>
          <w:spacing w:val="1"/>
        </w:rPr>
        <w:t> </w:t>
      </w:r>
      <w:r>
        <w:rPr/>
        <w:t>the students have to learn about the medical terminology used in human anatomy, functions of</w:t>
      </w:r>
      <w:r>
        <w:rPr>
          <w:spacing w:val="1"/>
        </w:rPr>
        <w:t> </w:t>
      </w:r>
      <w:r>
        <w:rPr/>
        <w:t>different</w:t>
      </w:r>
      <w:r>
        <w:rPr>
          <w:spacing w:val="1"/>
        </w:rPr>
        <w:t> </w:t>
      </w:r>
      <w:r>
        <w:rPr/>
        <w:t>systems</w:t>
      </w:r>
      <w:r>
        <w:rPr>
          <w:spacing w:val="1"/>
        </w:rPr>
        <w:t> </w:t>
      </w:r>
      <w:r>
        <w:rPr/>
        <w:t>of</w:t>
      </w:r>
      <w:r>
        <w:rPr>
          <w:spacing w:val="2"/>
        </w:rPr>
        <w:t> </w:t>
      </w:r>
      <w:r>
        <w:rPr/>
        <w:t>humans.</w:t>
      </w: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7541"/>
        <w:gridCol w:w="1158"/>
      </w:tblGrid>
      <w:tr>
        <w:trPr>
          <w:trHeight w:val="714" w:hRule="atLeast"/>
        </w:trPr>
        <w:tc>
          <w:tcPr>
            <w:tcW w:w="763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1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Unit</w:t>
            </w:r>
          </w:p>
        </w:tc>
        <w:tc>
          <w:tcPr>
            <w:tcW w:w="7541" w:type="dxa"/>
          </w:tcPr>
          <w:p>
            <w:pPr>
              <w:pStyle w:val="TableParagraph"/>
              <w:spacing w:before="3"/>
              <w:rPr>
                <w:sz w:val="21"/>
              </w:rPr>
            </w:pPr>
          </w:p>
          <w:p>
            <w:pPr>
              <w:pStyle w:val="TableParagraph"/>
              <w:ind w:left="3452" w:right="344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Topics</w:t>
            </w:r>
          </w:p>
        </w:tc>
        <w:tc>
          <w:tcPr>
            <w:tcW w:w="1158" w:type="dxa"/>
          </w:tcPr>
          <w:p>
            <w:pPr>
              <w:pStyle w:val="TableParagraph"/>
              <w:spacing w:before="5"/>
              <w:ind w:left="228" w:right="21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Credits</w:t>
            </w:r>
          </w:p>
          <w:p>
            <w:pPr>
              <w:pStyle w:val="TableParagraph"/>
              <w:spacing w:line="230" w:lineRule="atLeast"/>
              <w:ind w:left="287" w:right="271" w:hanging="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&amp;</w:t>
            </w:r>
            <w:r>
              <w:rPr>
                <w:b/>
                <w:spacing w:val="1"/>
                <w:w w:val="105"/>
                <w:sz w:val="20"/>
              </w:rPr>
              <w:t> </w:t>
            </w:r>
            <w:r>
              <w:rPr>
                <w:b/>
                <w:sz w:val="20"/>
              </w:rPr>
              <w:t>Marks</w:t>
            </w:r>
          </w:p>
        </w:tc>
      </w:tr>
      <w:tr>
        <w:trPr>
          <w:trHeight w:val="1319" w:hRule="atLeast"/>
        </w:trPr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2"/>
              </w:rPr>
            </w:pPr>
          </w:p>
          <w:p>
            <w:pPr>
              <w:pStyle w:val="TableParagraph"/>
              <w:ind w:left="11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I</w:t>
            </w:r>
          </w:p>
        </w:tc>
        <w:tc>
          <w:tcPr>
            <w:tcW w:w="7541" w:type="dxa"/>
          </w:tcPr>
          <w:p>
            <w:pPr>
              <w:pStyle w:val="TableParagraph"/>
              <w:spacing w:before="1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Introduction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Human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Anatomy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Physiology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Anatomy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Physiology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Characteristic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Life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7" w:val="left" w:leader="none"/>
                <w:tab w:pos="778" w:val="left" w:leader="none"/>
              </w:tabs>
              <w:spacing w:line="240" w:lineRule="auto" w:before="7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Maintenance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Life</w:t>
            </w:r>
          </w:p>
          <w:p>
            <w:pPr>
              <w:pStyle w:val="TableParagraph"/>
              <w:numPr>
                <w:ilvl w:val="0"/>
                <w:numId w:val="1"/>
              </w:numPr>
              <w:tabs>
                <w:tab w:pos="777" w:val="left" w:leader="none"/>
                <w:tab w:pos="778" w:val="left" w:leader="none"/>
              </w:tabs>
              <w:spacing w:line="236" w:lineRule="exact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Levels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organism</w:t>
            </w:r>
          </w:p>
        </w:tc>
        <w:tc>
          <w:tcPr>
            <w:tcW w:w="115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39"/>
              <w:ind w:left="2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Credit</w:t>
            </w:r>
          </w:p>
        </w:tc>
      </w:tr>
      <w:tr>
        <w:trPr>
          <w:trHeight w:val="2637" w:hRule="atLeast"/>
        </w:trPr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6"/>
              <w:rPr>
                <w:sz w:val="31"/>
              </w:rPr>
            </w:pPr>
          </w:p>
          <w:p>
            <w:pPr>
              <w:pStyle w:val="TableParagraph"/>
              <w:spacing w:before="1"/>
              <w:ind w:left="292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7541" w:type="dxa"/>
          </w:tcPr>
          <w:p>
            <w:pPr>
              <w:pStyle w:val="TableParagraph"/>
              <w:spacing w:before="1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Cells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Introduction,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composition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cell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Movement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through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membrane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  <w:tab w:pos="778" w:val="left" w:leader="none"/>
              </w:tabs>
              <w:spacing w:line="240" w:lineRule="auto" w:before="7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Cell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cycle,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division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division</w:t>
            </w:r>
          </w:p>
          <w:p>
            <w:pPr>
              <w:pStyle w:val="TableParagraph"/>
              <w:spacing w:before="18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Tissue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  <w:tab w:pos="778" w:val="left" w:leader="none"/>
              </w:tabs>
              <w:spacing w:line="240" w:lineRule="auto" w:before="1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Introduction.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functions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Epithelial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tissues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  <w:tab w:pos="778" w:val="left" w:leader="none"/>
              </w:tabs>
              <w:spacing w:line="240" w:lineRule="auto" w:before="8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Connective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tissue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  <w:tab w:pos="778" w:val="left" w:leader="none"/>
              </w:tabs>
              <w:spacing w:line="240" w:lineRule="auto" w:before="7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Muscular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tissues</w:t>
            </w:r>
          </w:p>
          <w:p>
            <w:pPr>
              <w:pStyle w:val="TableParagraph"/>
              <w:numPr>
                <w:ilvl w:val="0"/>
                <w:numId w:val="2"/>
              </w:numPr>
              <w:tabs>
                <w:tab w:pos="777" w:val="left" w:leader="none"/>
                <w:tab w:pos="778" w:val="left" w:leader="none"/>
              </w:tabs>
              <w:spacing w:line="233" w:lineRule="exact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Nervous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tissues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9" w:hRule="atLeast"/>
        </w:trPr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22"/>
              </w:rPr>
            </w:pPr>
          </w:p>
          <w:p>
            <w:pPr>
              <w:pStyle w:val="TableParagraph"/>
              <w:ind w:left="249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7541" w:type="dxa"/>
          </w:tcPr>
          <w:p>
            <w:pPr>
              <w:pStyle w:val="TableParagraph"/>
              <w:spacing w:before="1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Anatomical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planes,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location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terminology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Anatomical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position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Anatomical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planes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7" w:val="left" w:leader="none"/>
                <w:tab w:pos="778" w:val="left" w:leader="none"/>
              </w:tabs>
              <w:spacing w:line="240" w:lineRule="auto" w:before="7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Important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anatomical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terminology</w:t>
            </w:r>
          </w:p>
          <w:p>
            <w:pPr>
              <w:pStyle w:val="TableParagraph"/>
              <w:numPr>
                <w:ilvl w:val="0"/>
                <w:numId w:val="3"/>
              </w:numPr>
              <w:tabs>
                <w:tab w:pos="777" w:val="left" w:leader="none"/>
                <w:tab w:pos="778" w:val="left" w:leader="none"/>
              </w:tabs>
              <w:spacing w:line="236" w:lineRule="exact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anatomical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regions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body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578" w:hRule="atLeast"/>
        </w:trPr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0"/>
              <w:rPr>
                <w:sz w:val="33"/>
              </w:rPr>
            </w:pPr>
          </w:p>
          <w:p>
            <w:pPr>
              <w:pStyle w:val="TableParagraph"/>
              <w:ind w:left="256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7541" w:type="dxa"/>
          </w:tcPr>
          <w:p>
            <w:pPr>
              <w:pStyle w:val="TableParagraph"/>
              <w:spacing w:before="1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Skeletal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Introduction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Bone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structure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778" w:val="left" w:leader="none"/>
              </w:tabs>
              <w:spacing w:line="240" w:lineRule="auto" w:before="7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Bone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development,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bones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Organization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skeleton</w:t>
            </w:r>
          </w:p>
          <w:p>
            <w:pPr>
              <w:pStyle w:val="TableParagraph"/>
              <w:numPr>
                <w:ilvl w:val="0"/>
                <w:numId w:val="4"/>
              </w:numPr>
              <w:tabs>
                <w:tab w:pos="777" w:val="left" w:leader="none"/>
                <w:tab w:pos="778" w:val="left" w:leader="none"/>
              </w:tabs>
              <w:spacing w:line="236" w:lineRule="exact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type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joints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cartilage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322" w:hRule="atLeast"/>
        </w:trPr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209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V</w:t>
            </w:r>
          </w:p>
        </w:tc>
        <w:tc>
          <w:tcPr>
            <w:tcW w:w="7541" w:type="dxa"/>
          </w:tcPr>
          <w:p>
            <w:pPr>
              <w:pStyle w:val="TableParagraph"/>
              <w:spacing w:before="15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Muscular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Introduction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Structure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Skeletal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Muscle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7" w:val="left" w:leader="none"/>
                <w:tab w:pos="778" w:val="left" w:leader="none"/>
              </w:tabs>
              <w:spacing w:line="240" w:lineRule="auto" w:before="7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Action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skeletal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Muscle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Muscular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response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Smooth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muscles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Cardiac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muscles</w:t>
            </w:r>
          </w:p>
          <w:p>
            <w:pPr>
              <w:pStyle w:val="TableParagraph"/>
              <w:numPr>
                <w:ilvl w:val="0"/>
                <w:numId w:val="5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Skeletal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muscle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actions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612" w:top="720" w:bottom="880" w:left="1240" w:right="1080"/>
        </w:sect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3"/>
        <w:gridCol w:w="7541"/>
        <w:gridCol w:w="1158"/>
      </w:tblGrid>
      <w:tr>
        <w:trPr>
          <w:trHeight w:val="1318" w:hRule="atLeast"/>
        </w:trPr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VI</w:t>
            </w:r>
          </w:p>
        </w:tc>
        <w:tc>
          <w:tcPr>
            <w:tcW w:w="7541" w:type="dxa"/>
          </w:tcPr>
          <w:p>
            <w:pPr>
              <w:pStyle w:val="TableParagraph"/>
              <w:spacing w:before="16"/>
              <w:ind w:lef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Gastro-intestinal</w:t>
            </w:r>
            <w:r>
              <w:rPr>
                <w:b/>
                <w:spacing w:val="50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6"/>
              </w:numPr>
              <w:tabs>
                <w:tab w:pos="778" w:val="left" w:leader="none"/>
              </w:tabs>
              <w:spacing w:line="247" w:lineRule="auto" w:before="16" w:after="0"/>
              <w:ind w:left="777" w:right="192" w:hanging="339"/>
              <w:jc w:val="both"/>
              <w:rPr>
                <w:sz w:val="22"/>
              </w:rPr>
            </w:pPr>
            <w:r>
              <w:rPr>
                <w:sz w:val="22"/>
              </w:rPr>
              <w:t>Physiology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anatomy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mouth,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Oral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cavity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(lip,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tongue</w:t>
            </w:r>
            <w:r>
              <w:rPr>
                <w:spacing w:val="56"/>
                <w:sz w:val="22"/>
              </w:rPr>
              <w:t> </w:t>
            </w:r>
            <w:r>
              <w:rPr>
                <w:sz w:val="22"/>
              </w:rPr>
              <w:t>(with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histology), tonsil, dentition, pharynx, salivary glands, Waldeyer’s ring)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Oesophagus,</w:t>
            </w:r>
            <w:r>
              <w:rPr>
                <w:spacing w:val="99"/>
                <w:sz w:val="22"/>
              </w:rPr>
              <w:t> </w:t>
            </w:r>
            <w:r>
              <w:rPr>
                <w:sz w:val="22"/>
              </w:rPr>
              <w:t>stomach,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small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97"/>
                <w:sz w:val="22"/>
              </w:rPr>
              <w:t> </w:t>
            </w:r>
            <w:r>
              <w:rPr>
                <w:sz w:val="22"/>
              </w:rPr>
              <w:t>large</w:t>
            </w:r>
            <w:r>
              <w:rPr>
                <w:spacing w:val="100"/>
                <w:sz w:val="22"/>
              </w:rPr>
              <w:t> </w:t>
            </w:r>
            <w:r>
              <w:rPr>
                <w:sz w:val="22"/>
              </w:rPr>
              <w:t>intestine,</w:t>
            </w:r>
            <w:r>
              <w:rPr>
                <w:spacing w:val="102"/>
                <w:sz w:val="22"/>
              </w:rPr>
              <w:t> </w:t>
            </w:r>
            <w:r>
              <w:rPr>
                <w:sz w:val="22"/>
              </w:rPr>
              <w:t>liver,</w:t>
            </w:r>
            <w:r>
              <w:rPr>
                <w:spacing w:val="102"/>
                <w:sz w:val="22"/>
              </w:rPr>
              <w:t> </w:t>
            </w:r>
            <w:r>
              <w:rPr>
                <w:sz w:val="22"/>
              </w:rPr>
              <w:t>gallbladder,</w:t>
            </w:r>
          </w:p>
          <w:p>
            <w:pPr>
              <w:pStyle w:val="TableParagraph"/>
              <w:spacing w:line="231" w:lineRule="exact"/>
              <w:ind w:left="777"/>
              <w:rPr>
                <w:sz w:val="22"/>
              </w:rPr>
            </w:pPr>
            <w:r>
              <w:rPr>
                <w:sz w:val="22"/>
              </w:rPr>
              <w:t>pancreas.</w:t>
            </w:r>
          </w:p>
        </w:tc>
        <w:tc>
          <w:tcPr>
            <w:tcW w:w="115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9"/>
              <w:rPr>
                <w:sz w:val="26"/>
              </w:rPr>
            </w:pPr>
          </w:p>
          <w:p>
            <w:pPr>
              <w:pStyle w:val="TableParagraph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  <w:p>
            <w:pPr>
              <w:pStyle w:val="TableParagraph"/>
              <w:spacing w:before="9"/>
              <w:ind w:left="315" w:right="2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Credit</w:t>
            </w:r>
          </w:p>
        </w:tc>
      </w:tr>
      <w:tr>
        <w:trPr>
          <w:trHeight w:val="1240" w:hRule="atLeast"/>
        </w:trPr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19"/>
              </w:rPr>
            </w:pPr>
          </w:p>
          <w:p>
            <w:pPr>
              <w:pStyle w:val="TableParagraph"/>
              <w:ind w:right="1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VII</w:t>
            </w:r>
          </w:p>
        </w:tc>
        <w:tc>
          <w:tcPr>
            <w:tcW w:w="7541" w:type="dxa"/>
          </w:tcPr>
          <w:p>
            <w:pPr>
              <w:pStyle w:val="TableParagraph"/>
              <w:spacing w:before="106"/>
              <w:ind w:lef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Respiratory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7"/>
              </w:numPr>
              <w:tabs>
                <w:tab w:pos="778" w:val="left" w:leader="none"/>
              </w:tabs>
              <w:spacing w:line="244" w:lineRule="auto" w:before="18" w:after="0"/>
              <w:ind w:left="777" w:right="193" w:hanging="339"/>
              <w:jc w:val="both"/>
              <w:rPr>
                <w:sz w:val="22"/>
              </w:rPr>
            </w:pPr>
            <w:r>
              <w:rPr>
                <w:sz w:val="22"/>
              </w:rPr>
              <w:t>Parts of Respiratory System, nose, nasal cavity, larynx, trachea, lungs,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bronchopulmonary segments, names of paranasal air sinuses, Physiology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respiration,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control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respiration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158" w:hRule="atLeast"/>
        </w:trPr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0"/>
              </w:rPr>
            </w:pPr>
          </w:p>
          <w:p>
            <w:pPr>
              <w:pStyle w:val="TableParagraph"/>
              <w:spacing w:before="1"/>
              <w:ind w:right="155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VIII</w:t>
            </w:r>
          </w:p>
        </w:tc>
        <w:tc>
          <w:tcPr>
            <w:tcW w:w="7541" w:type="dxa"/>
          </w:tcPr>
          <w:p>
            <w:pPr>
              <w:pStyle w:val="TableParagraph"/>
              <w:spacing w:before="15"/>
              <w:ind w:lef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Cardiovascular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22"/>
                <w:sz w:val="22"/>
              </w:rPr>
              <w:t> </w:t>
            </w:r>
            <w:r>
              <w:rPr>
                <w:b/>
                <w:sz w:val="22"/>
              </w:rPr>
              <w:t>Lymphatic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8" w:val="left" w:leader="none"/>
              </w:tabs>
              <w:spacing w:line="244" w:lineRule="auto" w:before="18" w:after="0"/>
              <w:ind w:left="777" w:right="194" w:hanging="339"/>
              <w:jc w:val="both"/>
              <w:rPr>
                <w:sz w:val="22"/>
              </w:rPr>
            </w:pPr>
            <w:r>
              <w:rPr>
                <w:sz w:val="22"/>
              </w:rPr>
              <w:t>Anatomy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physiology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heart,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Heart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size,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location,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chambers,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exterior</w:t>
            </w:r>
            <w:r>
              <w:rPr>
                <w:spacing w:val="-53"/>
                <w:sz w:val="22"/>
              </w:rPr>
              <w:t> </w:t>
            </w:r>
            <w:r>
              <w:rPr>
                <w:sz w:val="22"/>
              </w:rPr>
              <w:t>&amp; interior, blood supply to the heart, Systemic and pulmonary circulation,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Branches of aorta, common carotid artery, axillary artery, brachial artery,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superficial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palmar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arch,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femoral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artery,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internal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iliac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artery.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8" w:val="left" w:leader="none"/>
              </w:tabs>
              <w:spacing w:line="256" w:lineRule="auto" w:before="5" w:after="0"/>
              <w:ind w:left="439" w:right="4483" w:firstLine="0"/>
              <w:jc w:val="both"/>
              <w:rPr>
                <w:sz w:val="22"/>
              </w:rPr>
            </w:pPr>
            <w:r>
              <w:rPr>
                <w:sz w:val="22"/>
              </w:rPr>
              <w:t>Blood pressure and pulse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Peripheral pulse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8" w:val="left" w:leader="none"/>
              </w:tabs>
              <w:spacing w:line="244" w:lineRule="auto" w:before="1" w:after="0"/>
              <w:ind w:left="777" w:right="195" w:hanging="339"/>
              <w:jc w:val="both"/>
              <w:rPr>
                <w:sz w:val="22"/>
              </w:rPr>
            </w:pPr>
            <w:r>
              <w:rPr>
                <w:sz w:val="22"/>
              </w:rPr>
              <w:t>Inferior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vena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cava,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portal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vein,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portosystemic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anastomosis,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Great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saphenous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vein,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Dural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venous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sinuses,</w:t>
            </w:r>
          </w:p>
          <w:p>
            <w:pPr>
              <w:pStyle w:val="TableParagraph"/>
              <w:numPr>
                <w:ilvl w:val="0"/>
                <w:numId w:val="8"/>
              </w:numPr>
              <w:tabs>
                <w:tab w:pos="778" w:val="left" w:leader="none"/>
              </w:tabs>
              <w:spacing w:line="260" w:lineRule="exact" w:before="0" w:after="0"/>
              <w:ind w:left="777" w:right="189" w:hanging="339"/>
              <w:jc w:val="both"/>
              <w:rPr>
                <w:sz w:val="22"/>
              </w:rPr>
            </w:pPr>
            <w:r>
              <w:rPr>
                <w:sz w:val="22"/>
              </w:rPr>
              <w:t>Lymphatic system – Cistern chyli &amp; thoracic duct, histology of lymphatic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tissue, Names of regional lymphatics, axillary and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inguinal lymph nodes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brief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314" w:hRule="atLeast"/>
        </w:trPr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2"/>
              </w:rPr>
            </w:pPr>
          </w:p>
          <w:p>
            <w:pPr>
              <w:pStyle w:val="TableParagraph"/>
              <w:ind w:right="24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IX</w:t>
            </w:r>
          </w:p>
        </w:tc>
        <w:tc>
          <w:tcPr>
            <w:tcW w:w="7541" w:type="dxa"/>
          </w:tcPr>
          <w:p>
            <w:pPr>
              <w:pStyle w:val="TableParagraph"/>
              <w:spacing w:before="1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Urinary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77" w:val="left" w:leader="none"/>
                <w:tab w:pos="778" w:val="left" w:leader="none"/>
              </w:tabs>
              <w:spacing w:line="240" w:lineRule="auto" w:before="19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Anatomy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Kidney,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Ureter,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Urinary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bladder,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male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female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urethra.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Histology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Kidney,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ureter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urinary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bladder.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Formation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Urine</w:t>
            </w:r>
          </w:p>
          <w:p>
            <w:pPr>
              <w:pStyle w:val="TableParagraph"/>
              <w:numPr>
                <w:ilvl w:val="0"/>
                <w:numId w:val="9"/>
              </w:numPr>
              <w:tabs>
                <w:tab w:pos="777" w:val="left" w:leader="none"/>
                <w:tab w:pos="778" w:val="left" w:leader="none"/>
              </w:tabs>
              <w:spacing w:line="234" w:lineRule="exact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Micturition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630" w:hRule="atLeast"/>
        </w:trPr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"/>
              <w:rPr>
                <w:sz w:val="27"/>
              </w:rPr>
            </w:pPr>
          </w:p>
          <w:p>
            <w:pPr>
              <w:pStyle w:val="TableParagraph"/>
              <w:ind w:left="9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X</w:t>
            </w:r>
          </w:p>
        </w:tc>
        <w:tc>
          <w:tcPr>
            <w:tcW w:w="7541" w:type="dxa"/>
          </w:tcPr>
          <w:p>
            <w:pPr>
              <w:pStyle w:val="TableParagraph"/>
              <w:spacing w:before="1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Nervous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Basic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function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function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Nervous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Nervous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tissue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40" w:lineRule="auto" w:before="9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Cell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membrane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potential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The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synapse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Processing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impulses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40" w:lineRule="auto" w:before="7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Classification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Neurons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Nerve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fibers</w:t>
            </w:r>
          </w:p>
          <w:p>
            <w:pPr>
              <w:pStyle w:val="TableParagraph"/>
              <w:spacing w:before="1"/>
              <w:rPr>
                <w:sz w:val="20"/>
              </w:rPr>
            </w:pPr>
          </w:p>
          <w:p>
            <w:pPr>
              <w:pStyle w:val="TableParagraph"/>
              <w:spacing w:before="1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Nerve</w:t>
            </w:r>
            <w:r>
              <w:rPr>
                <w:b/>
                <w:spacing w:val="11"/>
                <w:sz w:val="22"/>
              </w:rPr>
              <w:t> </w:t>
            </w:r>
            <w:r>
              <w:rPr>
                <w:b/>
                <w:sz w:val="22"/>
              </w:rPr>
              <w:t>Pathways,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Division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the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N.S.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Introduction,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meninges,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ventricles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CSF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Central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Nervous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Brian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parts,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Spinal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cord</w:t>
            </w:r>
          </w:p>
          <w:p>
            <w:pPr>
              <w:pStyle w:val="TableParagraph"/>
              <w:numPr>
                <w:ilvl w:val="0"/>
                <w:numId w:val="10"/>
              </w:numPr>
              <w:tabs>
                <w:tab w:pos="777" w:val="left" w:leader="none"/>
                <w:tab w:pos="778" w:val="left" w:leader="none"/>
              </w:tabs>
              <w:spacing w:line="260" w:lineRule="atLeast" w:before="0" w:after="0"/>
              <w:ind w:left="777" w:right="192" w:hanging="339"/>
              <w:jc w:val="left"/>
              <w:rPr>
                <w:sz w:val="22"/>
              </w:rPr>
            </w:pPr>
            <w:r>
              <w:rPr>
                <w:sz w:val="22"/>
              </w:rPr>
              <w:t>Peripheral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Nervous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System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Spinal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Nerves,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Cranial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nerves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autonomic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Nervous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</w:t>
            </w:r>
          </w:p>
        </w:tc>
        <w:tc>
          <w:tcPr>
            <w:tcW w:w="115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"/>
              <w:rPr>
                <w:sz w:val="25"/>
              </w:rPr>
            </w:pPr>
          </w:p>
          <w:p>
            <w:pPr>
              <w:pStyle w:val="TableParagraph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  <w:p>
            <w:pPr>
              <w:pStyle w:val="TableParagraph"/>
              <w:spacing w:before="9"/>
              <w:ind w:left="315" w:right="2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Credit</w:t>
            </w:r>
          </w:p>
        </w:tc>
      </w:tr>
      <w:tr>
        <w:trPr>
          <w:trHeight w:val="1318" w:hRule="atLeast"/>
        </w:trPr>
        <w:tc>
          <w:tcPr>
            <w:tcW w:w="763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22"/>
              </w:rPr>
            </w:pPr>
          </w:p>
          <w:p>
            <w:pPr>
              <w:pStyle w:val="TableParagraph"/>
              <w:spacing w:before="1"/>
              <w:ind w:right="24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XI</w:t>
            </w:r>
          </w:p>
        </w:tc>
        <w:tc>
          <w:tcPr>
            <w:tcW w:w="7541" w:type="dxa"/>
          </w:tcPr>
          <w:p>
            <w:pPr>
              <w:pStyle w:val="TableParagraph"/>
              <w:spacing w:before="16"/>
              <w:ind w:lef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Reproductive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  <w:p>
            <w:pPr>
              <w:pStyle w:val="TableParagraph"/>
              <w:numPr>
                <w:ilvl w:val="0"/>
                <w:numId w:val="11"/>
              </w:numPr>
              <w:tabs>
                <w:tab w:pos="778" w:val="left" w:leader="none"/>
              </w:tabs>
              <w:spacing w:line="247" w:lineRule="auto" w:before="16" w:after="0"/>
              <w:ind w:left="777" w:right="121" w:hanging="339"/>
              <w:jc w:val="both"/>
              <w:rPr>
                <w:sz w:val="22"/>
              </w:rPr>
            </w:pPr>
            <w:r>
              <w:rPr>
                <w:sz w:val="22"/>
              </w:rPr>
              <w:t>Parts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male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reproductive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system,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testis,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vas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deferens,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epididymis,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prostate. Spermatogenesis: Parts of female reproductive system – uterus,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fallopian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tubes,</w:t>
            </w:r>
            <w:r>
              <w:rPr>
                <w:spacing w:val="36"/>
                <w:sz w:val="22"/>
              </w:rPr>
              <w:t> </w:t>
            </w:r>
            <w:r>
              <w:rPr>
                <w:sz w:val="22"/>
              </w:rPr>
              <w:t>ovary,</w:t>
            </w:r>
            <w:r>
              <w:rPr>
                <w:spacing w:val="37"/>
                <w:sz w:val="22"/>
              </w:rPr>
              <w:t> </w:t>
            </w:r>
            <w:r>
              <w:rPr>
                <w:sz w:val="22"/>
              </w:rPr>
              <w:t>mammary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glands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gross.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Oogenesis,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Ovulation,</w:t>
            </w:r>
          </w:p>
          <w:p>
            <w:pPr>
              <w:pStyle w:val="TableParagraph"/>
              <w:spacing w:line="231" w:lineRule="exact"/>
              <w:ind w:left="777"/>
              <w:jc w:val="both"/>
              <w:rPr>
                <w:sz w:val="22"/>
              </w:rPr>
            </w:pPr>
            <w:r>
              <w:rPr>
                <w:sz w:val="22"/>
              </w:rPr>
              <w:t>Menstrual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cycle.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935" w:hRule="atLeast"/>
        </w:trPr>
        <w:tc>
          <w:tcPr>
            <w:tcW w:w="763" w:type="dxa"/>
          </w:tcPr>
          <w:p>
            <w:pPr>
              <w:pStyle w:val="TableParagraph"/>
              <w:spacing w:before="10"/>
              <w:rPr>
                <w:sz w:val="29"/>
              </w:rPr>
            </w:pPr>
          </w:p>
          <w:p>
            <w:pPr>
              <w:pStyle w:val="TableParagraph"/>
              <w:ind w:right="199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XII</w:t>
            </w:r>
          </w:p>
        </w:tc>
        <w:tc>
          <w:tcPr>
            <w:tcW w:w="7541" w:type="dxa"/>
          </w:tcPr>
          <w:p>
            <w:pPr>
              <w:pStyle w:val="TableParagraph"/>
              <w:numPr>
                <w:ilvl w:val="0"/>
                <w:numId w:val="12"/>
              </w:numPr>
              <w:tabs>
                <w:tab w:pos="777" w:val="left" w:leader="none"/>
                <w:tab w:pos="778" w:val="left" w:leader="none"/>
              </w:tabs>
              <w:spacing w:line="240" w:lineRule="auto" w:before="82" w:after="0"/>
              <w:ind w:left="777" w:right="0" w:hanging="339"/>
              <w:jc w:val="left"/>
              <w:rPr>
                <w:b/>
                <w:sz w:val="22"/>
              </w:rPr>
            </w:pPr>
            <w:r>
              <w:rPr>
                <w:b/>
                <w:sz w:val="22"/>
              </w:rPr>
              <w:t>Endocrine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System</w:t>
            </w:r>
          </w:p>
          <w:p>
            <w:pPr>
              <w:pStyle w:val="TableParagraph"/>
              <w:spacing w:line="244" w:lineRule="auto" w:before="18"/>
              <w:ind w:left="777" w:right="123"/>
              <w:rPr>
                <w:sz w:val="22"/>
              </w:rPr>
            </w:pPr>
            <w:r>
              <w:rPr>
                <w:sz w:val="22"/>
              </w:rPr>
              <w:t>Name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all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endocrine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glands,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detail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pituitary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gland,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thyroid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gland,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parathyroid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gland,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suprarenal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gland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(gross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histology).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612" w:top="800" w:bottom="800" w:left="1240" w:right="1080"/>
        </w:sectPr>
      </w:pPr>
    </w:p>
    <w:p>
      <w:pPr>
        <w:spacing w:before="85"/>
        <w:ind w:left="343" w:right="0" w:firstLine="0"/>
        <w:jc w:val="left"/>
        <w:rPr>
          <w:b/>
          <w:sz w:val="22"/>
        </w:rPr>
      </w:pPr>
      <w:r>
        <w:rPr>
          <w:b/>
          <w:sz w:val="22"/>
        </w:rPr>
        <w:t>Practical: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(1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Credit)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60"/>
        <w:gridCol w:w="8758"/>
      </w:tblGrid>
      <w:tr>
        <w:trPr>
          <w:trHeight w:val="528" w:hRule="atLeast"/>
        </w:trPr>
        <w:tc>
          <w:tcPr>
            <w:tcW w:w="760" w:type="dxa"/>
          </w:tcPr>
          <w:p>
            <w:pPr>
              <w:pStyle w:val="TableParagraph"/>
              <w:spacing w:before="158"/>
              <w:ind w:right="93"/>
              <w:jc w:val="righ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Sl.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8758" w:type="dxa"/>
          </w:tcPr>
          <w:p>
            <w:pPr>
              <w:pStyle w:val="TableParagraph"/>
              <w:spacing w:before="102"/>
              <w:ind w:left="3845" w:right="382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Experiments</w:t>
            </w:r>
          </w:p>
        </w:tc>
      </w:tr>
      <w:tr>
        <w:trPr>
          <w:trHeight w:val="633" w:hRule="atLeast"/>
        </w:trPr>
        <w:tc>
          <w:tcPr>
            <w:tcW w:w="760" w:type="dxa"/>
          </w:tcPr>
          <w:p>
            <w:pPr>
              <w:pStyle w:val="TableParagraph"/>
              <w:spacing w:before="136"/>
              <w:ind w:left="20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I</w:t>
            </w:r>
          </w:p>
        </w:tc>
        <w:tc>
          <w:tcPr>
            <w:tcW w:w="8758" w:type="dxa"/>
          </w:tcPr>
          <w:p>
            <w:pPr>
              <w:pStyle w:val="TableParagraph"/>
              <w:spacing w:before="136"/>
              <w:ind w:left="96"/>
              <w:rPr>
                <w:sz w:val="22"/>
              </w:rPr>
            </w:pPr>
            <w:r>
              <w:rPr>
                <w:sz w:val="22"/>
              </w:rPr>
              <w:t>Histology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epithelium,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Histology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serous,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mucous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mixed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salivary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gland.</w:t>
            </w:r>
          </w:p>
        </w:tc>
      </w:tr>
      <w:tr>
        <w:trPr>
          <w:trHeight w:val="566" w:hRule="atLeast"/>
        </w:trPr>
        <w:tc>
          <w:tcPr>
            <w:tcW w:w="760" w:type="dxa"/>
          </w:tcPr>
          <w:p>
            <w:pPr>
              <w:pStyle w:val="TableParagraph"/>
              <w:spacing w:before="135"/>
              <w:ind w:left="285" w:right="267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8758" w:type="dxa"/>
          </w:tcPr>
          <w:p>
            <w:pPr>
              <w:pStyle w:val="TableParagraph"/>
              <w:spacing w:before="135"/>
              <w:ind w:left="96"/>
              <w:rPr>
                <w:sz w:val="22"/>
              </w:rPr>
            </w:pPr>
            <w:r>
              <w:rPr>
                <w:sz w:val="22"/>
              </w:rPr>
              <w:t>Demonstration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respiratory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system.</w:t>
            </w:r>
          </w:p>
        </w:tc>
      </w:tr>
      <w:tr>
        <w:trPr>
          <w:trHeight w:val="826" w:hRule="atLeast"/>
        </w:trPr>
        <w:tc>
          <w:tcPr>
            <w:tcW w:w="760" w:type="dxa"/>
          </w:tcPr>
          <w:p>
            <w:pPr>
              <w:pStyle w:val="TableParagraph"/>
              <w:spacing w:before="136"/>
              <w:ind w:left="268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8758" w:type="dxa"/>
          </w:tcPr>
          <w:p>
            <w:pPr>
              <w:pStyle w:val="TableParagraph"/>
              <w:spacing w:line="244" w:lineRule="auto" w:before="136"/>
              <w:ind w:left="96" w:right="826" w:hanging="1"/>
              <w:rPr>
                <w:sz w:val="22"/>
              </w:rPr>
            </w:pPr>
            <w:r>
              <w:rPr>
                <w:sz w:val="22"/>
              </w:rPr>
              <w:t>Demonstration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heart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vessels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body,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Histology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lymph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node,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spleen,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tonsil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thymus,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Normal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chest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radiography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showing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heart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shadows.</w:t>
            </w:r>
          </w:p>
        </w:tc>
      </w:tr>
      <w:tr>
        <w:trPr>
          <w:trHeight w:val="633" w:hRule="atLeast"/>
        </w:trPr>
        <w:tc>
          <w:tcPr>
            <w:tcW w:w="760" w:type="dxa"/>
          </w:tcPr>
          <w:p>
            <w:pPr>
              <w:pStyle w:val="TableParagraph"/>
              <w:spacing w:before="137"/>
              <w:ind w:left="261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8758" w:type="dxa"/>
          </w:tcPr>
          <w:p>
            <w:pPr>
              <w:pStyle w:val="TableParagraph"/>
              <w:spacing w:before="137"/>
              <w:ind w:left="96"/>
              <w:rPr>
                <w:sz w:val="22"/>
              </w:rPr>
            </w:pPr>
            <w:r>
              <w:rPr>
                <w:sz w:val="22"/>
              </w:rPr>
              <w:t>Demonstration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reflections</w:t>
            </w:r>
          </w:p>
        </w:tc>
      </w:tr>
      <w:tr>
        <w:trPr>
          <w:trHeight w:val="548" w:hRule="atLeast"/>
        </w:trPr>
        <w:tc>
          <w:tcPr>
            <w:tcW w:w="760" w:type="dxa"/>
          </w:tcPr>
          <w:p>
            <w:pPr>
              <w:pStyle w:val="TableParagraph"/>
              <w:spacing w:before="136"/>
              <w:ind w:left="2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V</w:t>
            </w:r>
          </w:p>
        </w:tc>
        <w:tc>
          <w:tcPr>
            <w:tcW w:w="8758" w:type="dxa"/>
          </w:tcPr>
          <w:p>
            <w:pPr>
              <w:pStyle w:val="TableParagraph"/>
              <w:spacing w:before="136"/>
              <w:ind w:left="96"/>
              <w:rPr>
                <w:sz w:val="22"/>
              </w:rPr>
            </w:pPr>
            <w:r>
              <w:rPr>
                <w:sz w:val="22"/>
              </w:rPr>
              <w:t>Histology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three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cartilages.</w:t>
            </w:r>
          </w:p>
        </w:tc>
      </w:tr>
      <w:tr>
        <w:trPr>
          <w:trHeight w:val="548" w:hRule="atLeast"/>
        </w:trPr>
        <w:tc>
          <w:tcPr>
            <w:tcW w:w="760" w:type="dxa"/>
          </w:tcPr>
          <w:p>
            <w:pPr>
              <w:pStyle w:val="TableParagraph"/>
              <w:spacing w:before="136"/>
              <w:ind w:left="261"/>
              <w:rPr>
                <w:sz w:val="22"/>
              </w:rPr>
            </w:pPr>
            <w:r>
              <w:rPr>
                <w:sz w:val="22"/>
              </w:rPr>
              <w:t>VI</w:t>
            </w:r>
          </w:p>
        </w:tc>
        <w:tc>
          <w:tcPr>
            <w:tcW w:w="8758" w:type="dxa"/>
          </w:tcPr>
          <w:p>
            <w:pPr>
              <w:pStyle w:val="TableParagraph"/>
              <w:spacing w:before="136"/>
              <w:ind w:left="96"/>
              <w:rPr>
                <w:sz w:val="22"/>
              </w:rPr>
            </w:pPr>
            <w:r>
              <w:rPr>
                <w:sz w:val="22"/>
              </w:rPr>
              <w:t>Demonstration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urinary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</w:tc>
      </w:tr>
      <w:tr>
        <w:trPr>
          <w:trHeight w:val="547" w:hRule="atLeast"/>
        </w:trPr>
        <w:tc>
          <w:tcPr>
            <w:tcW w:w="760" w:type="dxa"/>
          </w:tcPr>
          <w:p>
            <w:pPr>
              <w:pStyle w:val="TableParagraph"/>
              <w:spacing w:before="136"/>
              <w:ind w:left="222"/>
              <w:rPr>
                <w:sz w:val="22"/>
              </w:rPr>
            </w:pPr>
            <w:r>
              <w:rPr>
                <w:sz w:val="22"/>
              </w:rPr>
              <w:t>VII</w:t>
            </w:r>
          </w:p>
        </w:tc>
        <w:tc>
          <w:tcPr>
            <w:tcW w:w="8758" w:type="dxa"/>
          </w:tcPr>
          <w:p>
            <w:pPr>
              <w:pStyle w:val="TableParagraph"/>
              <w:spacing w:before="136"/>
              <w:ind w:left="96"/>
              <w:rPr>
                <w:sz w:val="22"/>
              </w:rPr>
            </w:pPr>
            <w:r>
              <w:rPr>
                <w:sz w:val="22"/>
              </w:rPr>
              <w:t>Demonstration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glands.</w:t>
            </w:r>
          </w:p>
        </w:tc>
      </w:tr>
      <w:tr>
        <w:trPr>
          <w:trHeight w:val="551" w:hRule="atLeast"/>
        </w:trPr>
        <w:tc>
          <w:tcPr>
            <w:tcW w:w="760" w:type="dxa"/>
          </w:tcPr>
          <w:p>
            <w:pPr>
              <w:pStyle w:val="TableParagraph"/>
              <w:spacing w:before="137"/>
              <w:ind w:right="162"/>
              <w:jc w:val="right"/>
              <w:rPr>
                <w:sz w:val="22"/>
              </w:rPr>
            </w:pPr>
            <w:r>
              <w:rPr>
                <w:sz w:val="22"/>
              </w:rPr>
              <w:t>VIII</w:t>
            </w:r>
          </w:p>
        </w:tc>
        <w:tc>
          <w:tcPr>
            <w:tcW w:w="8758" w:type="dxa"/>
          </w:tcPr>
          <w:p>
            <w:pPr>
              <w:pStyle w:val="TableParagraph"/>
              <w:spacing w:before="137"/>
              <w:ind w:left="95"/>
              <w:rPr>
                <w:sz w:val="22"/>
              </w:rPr>
            </w:pPr>
            <w:r>
              <w:rPr>
                <w:sz w:val="22"/>
              </w:rPr>
              <w:t>Demonstration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pressure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sphygmomanometer,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demonstration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peripheral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pulse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pStyle w:val="BodyText"/>
        <w:rPr>
          <w:b/>
          <w:sz w:val="24"/>
        </w:rPr>
      </w:pPr>
    </w:p>
    <w:p>
      <w:pPr>
        <w:spacing w:before="183"/>
        <w:ind w:left="343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Books: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920"/>
        <w:gridCol w:w="2017"/>
        <w:gridCol w:w="1493"/>
      </w:tblGrid>
      <w:tr>
        <w:trPr>
          <w:trHeight w:val="480" w:hRule="atLeast"/>
        </w:trPr>
        <w:tc>
          <w:tcPr>
            <w:tcW w:w="833" w:type="dxa"/>
          </w:tcPr>
          <w:p>
            <w:pPr>
              <w:pStyle w:val="TableParagraph"/>
              <w:spacing w:before="153"/>
              <w:ind w:left="102" w:right="8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Sl.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4920" w:type="dxa"/>
          </w:tcPr>
          <w:p>
            <w:pPr>
              <w:pStyle w:val="TableParagraph"/>
              <w:spacing w:before="153"/>
              <w:ind w:left="2228" w:right="221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</w:p>
        </w:tc>
        <w:tc>
          <w:tcPr>
            <w:tcW w:w="2017" w:type="dxa"/>
          </w:tcPr>
          <w:p>
            <w:pPr>
              <w:pStyle w:val="TableParagraph"/>
              <w:spacing w:before="153"/>
              <w:ind w:left="64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Authors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3"/>
              <w:ind w:left="3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Publisher</w:t>
            </w:r>
          </w:p>
        </w:tc>
      </w:tr>
      <w:tr>
        <w:trPr>
          <w:trHeight w:val="818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920" w:type="dxa"/>
          </w:tcPr>
          <w:p>
            <w:pPr>
              <w:pStyle w:val="TableParagraph"/>
              <w:spacing w:line="247" w:lineRule="auto" w:before="163"/>
              <w:ind w:left="92" w:right="149"/>
              <w:rPr>
                <w:rFonts w:ascii="Calibri"/>
                <w:sz w:val="20"/>
              </w:rPr>
            </w:pPr>
            <w:r>
              <w:rPr>
                <w:rFonts w:ascii="Calibri"/>
                <w:spacing w:val="-1"/>
                <w:w w:val="105"/>
                <w:sz w:val="20"/>
              </w:rPr>
              <w:t>Ross</w:t>
            </w:r>
            <w:r>
              <w:rPr>
                <w:rFonts w:ascii="Calibri"/>
                <w:spacing w:val="-11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Wilson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spacing w:val="-1"/>
                <w:w w:val="105"/>
                <w:sz w:val="20"/>
              </w:rPr>
              <w:t>Anatomy</w:t>
            </w:r>
            <w:r>
              <w:rPr>
                <w:rFonts w:ascii="Calibri"/>
                <w:spacing w:val="-7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9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Physiology</w:t>
            </w:r>
            <w:r>
              <w:rPr>
                <w:rFonts w:ascii="Calibri"/>
                <w:spacing w:val="-8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in</w:t>
            </w:r>
            <w:r>
              <w:rPr>
                <w:rFonts w:ascii="Calibri"/>
                <w:spacing w:val="-10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Health</w:t>
            </w:r>
            <w:r>
              <w:rPr>
                <w:rFonts w:ascii="Calibri"/>
                <w:spacing w:val="-6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and</w:t>
            </w:r>
            <w:r>
              <w:rPr>
                <w:rFonts w:ascii="Calibri"/>
                <w:spacing w:val="-44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Illness</w:t>
            </w:r>
          </w:p>
        </w:tc>
        <w:tc>
          <w:tcPr>
            <w:tcW w:w="2017" w:type="dxa"/>
          </w:tcPr>
          <w:p>
            <w:pPr>
              <w:pStyle w:val="TableParagraph"/>
              <w:spacing w:line="297" w:lineRule="auto" w:before="155"/>
              <w:ind w:left="93" w:right="271"/>
              <w:rPr>
                <w:sz w:val="22"/>
              </w:rPr>
            </w:pPr>
            <w:r>
              <w:rPr>
                <w:sz w:val="22"/>
              </w:rPr>
              <w:t>Anne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Waugh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Allison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Grant</w:t>
            </w:r>
          </w:p>
        </w:tc>
        <w:tc>
          <w:tcPr>
            <w:tcW w:w="1493" w:type="dxa"/>
          </w:tcPr>
          <w:p>
            <w:pPr>
              <w:pStyle w:val="TableParagraph"/>
              <w:rPr>
                <w:b/>
                <w:sz w:val="27"/>
              </w:rPr>
            </w:pPr>
          </w:p>
          <w:p>
            <w:pPr>
              <w:pStyle w:val="TableParagraph"/>
              <w:spacing w:before="1"/>
              <w:ind w:left="91"/>
              <w:rPr>
                <w:sz w:val="22"/>
              </w:rPr>
            </w:pPr>
            <w:r>
              <w:rPr>
                <w:sz w:val="22"/>
              </w:rPr>
              <w:t>Elsevier</w:t>
            </w:r>
          </w:p>
        </w:tc>
      </w:tr>
      <w:tr>
        <w:trPr>
          <w:trHeight w:val="503" w:hRule="atLeast"/>
        </w:trPr>
        <w:tc>
          <w:tcPr>
            <w:tcW w:w="833" w:type="dxa"/>
          </w:tcPr>
          <w:p>
            <w:pPr>
              <w:pStyle w:val="TableParagraph"/>
              <w:spacing w:before="154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4920" w:type="dxa"/>
          </w:tcPr>
          <w:p>
            <w:pPr>
              <w:pStyle w:val="TableParagraph"/>
              <w:spacing w:before="154"/>
              <w:ind w:left="92"/>
              <w:rPr>
                <w:sz w:val="22"/>
              </w:rPr>
            </w:pPr>
            <w:r>
              <w:rPr>
                <w:sz w:val="22"/>
              </w:rPr>
              <w:t>Textbook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Physiology</w:t>
            </w:r>
          </w:p>
        </w:tc>
        <w:tc>
          <w:tcPr>
            <w:tcW w:w="2017" w:type="dxa"/>
          </w:tcPr>
          <w:p>
            <w:pPr>
              <w:pStyle w:val="TableParagraph"/>
              <w:spacing w:before="154"/>
              <w:ind w:left="93"/>
              <w:rPr>
                <w:sz w:val="22"/>
              </w:rPr>
            </w:pPr>
            <w:r>
              <w:rPr>
                <w:sz w:val="22"/>
              </w:rPr>
              <w:t>Guyton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4"/>
              <w:ind w:left="91"/>
              <w:rPr>
                <w:sz w:val="22"/>
              </w:rPr>
            </w:pPr>
            <w:r>
              <w:rPr>
                <w:sz w:val="22"/>
              </w:rPr>
              <w:t>Jaypee</w:t>
            </w:r>
          </w:p>
        </w:tc>
      </w:tr>
      <w:tr>
        <w:trPr>
          <w:trHeight w:val="484" w:hRule="atLeast"/>
        </w:trPr>
        <w:tc>
          <w:tcPr>
            <w:tcW w:w="833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920" w:type="dxa"/>
          </w:tcPr>
          <w:p>
            <w:pPr>
              <w:pStyle w:val="TableParagraph"/>
              <w:spacing w:before="135"/>
              <w:ind w:left="92"/>
              <w:rPr>
                <w:sz w:val="22"/>
              </w:rPr>
            </w:pPr>
            <w:r>
              <w:rPr>
                <w:sz w:val="22"/>
              </w:rPr>
              <w:t>Animal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Physiology</w:t>
            </w:r>
          </w:p>
        </w:tc>
        <w:tc>
          <w:tcPr>
            <w:tcW w:w="2017" w:type="dxa"/>
          </w:tcPr>
          <w:p>
            <w:pPr>
              <w:pStyle w:val="TableParagraph"/>
              <w:spacing w:before="135"/>
              <w:ind w:left="93"/>
              <w:rPr>
                <w:sz w:val="22"/>
              </w:rPr>
            </w:pPr>
            <w:r>
              <w:rPr>
                <w:sz w:val="22"/>
              </w:rPr>
              <w:t>A.K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Berry</w:t>
            </w:r>
          </w:p>
        </w:tc>
        <w:tc>
          <w:tcPr>
            <w:tcW w:w="1493" w:type="dxa"/>
          </w:tcPr>
          <w:p>
            <w:pPr>
              <w:pStyle w:val="TableParagraph"/>
              <w:spacing w:before="135"/>
              <w:ind w:left="91"/>
              <w:rPr>
                <w:sz w:val="22"/>
              </w:rPr>
            </w:pPr>
            <w:r>
              <w:rPr>
                <w:sz w:val="22"/>
              </w:rPr>
              <w:t>Emkey</w:t>
            </w:r>
          </w:p>
        </w:tc>
      </w:tr>
      <w:tr>
        <w:trPr>
          <w:trHeight w:val="1026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40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4920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Understanding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physiology</w:t>
            </w:r>
          </w:p>
        </w:tc>
        <w:tc>
          <w:tcPr>
            <w:tcW w:w="2017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55"/>
              <w:rPr>
                <w:sz w:val="22"/>
              </w:rPr>
            </w:pPr>
            <w:r>
              <w:rPr>
                <w:sz w:val="22"/>
              </w:rPr>
              <w:t>L.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Bijlani</w:t>
            </w:r>
          </w:p>
        </w:tc>
        <w:tc>
          <w:tcPr>
            <w:tcW w:w="1493" w:type="dxa"/>
          </w:tcPr>
          <w:p>
            <w:pPr>
              <w:pStyle w:val="TableParagraph"/>
              <w:spacing w:before="2"/>
              <w:rPr>
                <w:b/>
                <w:sz w:val="28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Jaypee</w:t>
            </w:r>
          </w:p>
        </w:tc>
      </w:tr>
      <w:tr>
        <w:trPr>
          <w:trHeight w:val="1139" w:hRule="atLeast"/>
        </w:trPr>
        <w:tc>
          <w:tcPr>
            <w:tcW w:w="833" w:type="dxa"/>
          </w:tcPr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before="188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4920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92"/>
              <w:rPr>
                <w:sz w:val="22"/>
              </w:rPr>
            </w:pPr>
            <w:r>
              <w:rPr>
                <w:sz w:val="22"/>
              </w:rPr>
              <w:t>Principles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Anatomy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Physiology</w:t>
            </w:r>
          </w:p>
        </w:tc>
        <w:tc>
          <w:tcPr>
            <w:tcW w:w="2017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spacing w:line="244" w:lineRule="auto"/>
              <w:ind w:left="93" w:hanging="5"/>
              <w:rPr>
                <w:sz w:val="22"/>
              </w:rPr>
            </w:pPr>
            <w:r>
              <w:rPr>
                <w:sz w:val="22"/>
              </w:rPr>
              <w:t>Gerard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J.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Tortora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Bryan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Derrickson</w:t>
            </w:r>
          </w:p>
        </w:tc>
        <w:tc>
          <w:tcPr>
            <w:tcW w:w="1493" w:type="dxa"/>
          </w:tcPr>
          <w:p>
            <w:pPr>
              <w:pStyle w:val="TableParagraph"/>
              <w:spacing w:before="6"/>
              <w:rPr>
                <w:b/>
                <w:sz w:val="26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Wiley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612" w:top="720" w:bottom="800" w:left="1240" w:right="1080"/>
        </w:sectPr>
      </w:pPr>
    </w:p>
    <w:p>
      <w:pPr>
        <w:spacing w:before="85"/>
        <w:ind w:left="72" w:right="188" w:firstLine="0"/>
        <w:jc w:val="center"/>
        <w:rPr>
          <w:b/>
          <w:sz w:val="22"/>
        </w:rPr>
      </w:pPr>
      <w:r>
        <w:rPr>
          <w:b/>
          <w:sz w:val="22"/>
        </w:rPr>
        <w:t>PAPER-II</w:t>
      </w:r>
    </w:p>
    <w:p>
      <w:pPr>
        <w:spacing w:line="264" w:lineRule="auto" w:before="176"/>
        <w:ind w:left="708" w:right="891" w:firstLine="0"/>
        <w:jc w:val="center"/>
        <w:rPr>
          <w:b/>
          <w:sz w:val="22"/>
        </w:rPr>
      </w:pPr>
      <w:r>
        <w:rPr>
          <w:b/>
          <w:sz w:val="22"/>
        </w:rPr>
        <w:t>INTRODUCTION</w:t>
      </w:r>
      <w:r>
        <w:rPr>
          <w:b/>
          <w:spacing w:val="35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BIOMOLECULES,</w:t>
      </w:r>
      <w:r>
        <w:rPr>
          <w:b/>
          <w:spacing w:val="36"/>
          <w:sz w:val="22"/>
        </w:rPr>
        <w:t> </w:t>
      </w:r>
      <w:r>
        <w:rPr>
          <w:b/>
          <w:sz w:val="22"/>
        </w:rPr>
        <w:t>INSTRUMENTATION</w:t>
      </w:r>
      <w:r>
        <w:rPr>
          <w:b/>
          <w:spacing w:val="32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39"/>
          <w:sz w:val="22"/>
        </w:rPr>
        <w:t> </w:t>
      </w:r>
      <w:r>
        <w:rPr>
          <w:b/>
          <w:sz w:val="22"/>
        </w:rPr>
        <w:t>REAGENTS</w:t>
      </w:r>
      <w:r>
        <w:rPr>
          <w:b/>
          <w:spacing w:val="-52"/>
          <w:sz w:val="22"/>
        </w:rPr>
        <w:t> </w:t>
      </w:r>
      <w:r>
        <w:rPr>
          <w:b/>
          <w:sz w:val="22"/>
        </w:rPr>
        <w:t>(4</w:t>
      </w:r>
      <w:r>
        <w:rPr>
          <w:b/>
          <w:spacing w:val="-1"/>
          <w:sz w:val="22"/>
        </w:rPr>
        <w:t> </w:t>
      </w:r>
      <w:r>
        <w:rPr>
          <w:b/>
          <w:sz w:val="22"/>
        </w:rPr>
        <w:t>CREDITS)</w:t>
      </w:r>
    </w:p>
    <w:p>
      <w:pPr>
        <w:pStyle w:val="BodyText"/>
        <w:spacing w:before="3"/>
        <w:rPr>
          <w:b/>
          <w:sz w:val="24"/>
        </w:rPr>
      </w:pPr>
    </w:p>
    <w:p>
      <w:pPr>
        <w:tabs>
          <w:tab w:pos="2886" w:val="left" w:leader="none"/>
          <w:tab w:pos="5239" w:val="left" w:leader="none"/>
        </w:tabs>
        <w:spacing w:before="0"/>
        <w:ind w:left="72" w:right="0" w:firstLine="0"/>
        <w:jc w:val="center"/>
        <w:rPr>
          <w:b/>
          <w:sz w:val="22"/>
        </w:rPr>
      </w:pPr>
      <w:r>
        <w:rPr>
          <w:b/>
          <w:sz w:val="22"/>
        </w:rPr>
        <w:t>Theory: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60</w:t>
        <w:tab/>
        <w:t>Practical: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20</w:t>
        <w:tab/>
        <w:t>Internal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Assessment: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20</w:t>
      </w:r>
    </w:p>
    <w:p>
      <w:pPr>
        <w:tabs>
          <w:tab w:pos="7109" w:val="left" w:leader="none"/>
        </w:tabs>
        <w:spacing w:before="129"/>
        <w:ind w:left="343" w:right="0" w:firstLine="0"/>
        <w:jc w:val="both"/>
        <w:rPr>
          <w:b/>
          <w:sz w:val="22"/>
        </w:rPr>
      </w:pPr>
      <w:r>
        <w:rPr>
          <w:b/>
          <w:sz w:val="22"/>
        </w:rPr>
        <w:t>Theory: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Credits</w:t>
        <w:tab/>
        <w:t>Practical: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Credit</w:t>
      </w:r>
    </w:p>
    <w:p>
      <w:pPr>
        <w:pStyle w:val="BodyText"/>
        <w:spacing w:line="369" w:lineRule="auto" w:before="27" w:after="6"/>
        <w:ind w:left="343" w:right="610"/>
        <w:jc w:val="both"/>
      </w:pPr>
      <w:r>
        <w:rPr>
          <w:b/>
        </w:rPr>
        <w:t>Overview and key learning outcomes: </w:t>
      </w:r>
      <w:r>
        <w:rPr/>
        <w:t>This paper will assist students in learning fundamental</w:t>
      </w:r>
      <w:r>
        <w:rPr>
          <w:spacing w:val="1"/>
        </w:rPr>
        <w:t> </w:t>
      </w:r>
      <w:r>
        <w:rPr/>
        <w:t>principles</w:t>
      </w:r>
      <w:r>
        <w:rPr>
          <w:spacing w:val="1"/>
        </w:rPr>
        <w:t> </w:t>
      </w:r>
      <w:r>
        <w:rPr/>
        <w:t>of</w:t>
      </w:r>
      <w:r>
        <w:rPr>
          <w:spacing w:val="1"/>
        </w:rPr>
        <w:t> </w:t>
      </w:r>
      <w:r>
        <w:rPr/>
        <w:t>macromolecular</w:t>
      </w:r>
      <w:r>
        <w:rPr>
          <w:spacing w:val="1"/>
        </w:rPr>
        <w:t> </w:t>
      </w:r>
      <w:r>
        <w:rPr/>
        <w:t>function</w:t>
      </w:r>
      <w:r>
        <w:rPr>
          <w:spacing w:val="1"/>
        </w:rPr>
        <w:t> </w:t>
      </w:r>
      <w:r>
        <w:rPr/>
        <w:t>and</w:t>
      </w:r>
      <w:r>
        <w:rPr>
          <w:spacing w:val="1"/>
        </w:rPr>
        <w:t> </w:t>
      </w:r>
      <w:r>
        <w:rPr/>
        <w:t>structure.</w:t>
      </w:r>
      <w:r>
        <w:rPr>
          <w:spacing w:val="1"/>
        </w:rPr>
        <w:t> </w:t>
      </w:r>
      <w:r>
        <w:rPr/>
        <w:t>Additionally,</w:t>
      </w:r>
      <w:r>
        <w:rPr>
          <w:spacing w:val="1"/>
        </w:rPr>
        <w:t> </w:t>
      </w:r>
      <w:r>
        <w:rPr/>
        <w:t>able</w:t>
      </w:r>
      <w:r>
        <w:rPr>
          <w:spacing w:val="55"/>
        </w:rPr>
        <w:t> </w:t>
      </w:r>
      <w:r>
        <w:rPr/>
        <w:t>to</w:t>
      </w:r>
      <w:r>
        <w:rPr>
          <w:spacing w:val="55"/>
        </w:rPr>
        <w:t> </w:t>
      </w:r>
      <w:r>
        <w:rPr/>
        <w:t>identify</w:t>
      </w:r>
      <w:r>
        <w:rPr>
          <w:spacing w:val="55"/>
        </w:rPr>
        <w:t> </w:t>
      </w:r>
      <w:r>
        <w:rPr/>
        <w:t>various</w:t>
      </w:r>
      <w:r>
        <w:rPr>
          <w:spacing w:val="1"/>
        </w:rPr>
        <w:t> </w:t>
      </w:r>
      <w:r>
        <w:rPr/>
        <w:t>laboratory glassware, plastic ware, and instruments, as well as care and maintenance of laboratory</w:t>
      </w:r>
      <w:r>
        <w:rPr>
          <w:spacing w:val="1"/>
        </w:rPr>
        <w:t> </w:t>
      </w:r>
      <w:r>
        <w:rPr/>
        <w:t>equipment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apparatus.</w:t>
      </w:r>
    </w:p>
    <w:tbl>
      <w:tblPr>
        <w:tblW w:w="0" w:type="auto"/>
        <w:jc w:val="left"/>
        <w:tblInd w:w="3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585"/>
        <w:gridCol w:w="1157"/>
      </w:tblGrid>
      <w:tr>
        <w:trPr>
          <w:trHeight w:val="711" w:hRule="atLeast"/>
        </w:trPr>
        <w:tc>
          <w:tcPr>
            <w:tcW w:w="7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right="151"/>
              <w:jc w:val="right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Unit</w:t>
            </w:r>
          </w:p>
        </w:tc>
        <w:tc>
          <w:tcPr>
            <w:tcW w:w="7585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471" w:right="3467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Topics</w:t>
            </w:r>
          </w:p>
        </w:tc>
        <w:tc>
          <w:tcPr>
            <w:tcW w:w="1157" w:type="dxa"/>
          </w:tcPr>
          <w:p>
            <w:pPr>
              <w:pStyle w:val="TableParagraph"/>
              <w:spacing w:line="247" w:lineRule="auto" w:before="2"/>
              <w:ind w:left="493" w:right="117" w:hanging="243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&amp;</w:t>
            </w:r>
          </w:p>
          <w:p>
            <w:pPr>
              <w:pStyle w:val="TableParagraph"/>
              <w:spacing w:line="211" w:lineRule="exact" w:before="4"/>
              <w:ind w:left="284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Marks</w:t>
            </w:r>
          </w:p>
        </w:tc>
      </w:tr>
      <w:tr>
        <w:trPr>
          <w:trHeight w:val="4930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7"/>
              <w:rPr>
                <w:sz w:val="35"/>
              </w:rPr>
            </w:pPr>
          </w:p>
          <w:p>
            <w:pPr>
              <w:pStyle w:val="TableParagraph"/>
              <w:ind w:left="10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I</w:t>
            </w:r>
          </w:p>
        </w:tc>
        <w:tc>
          <w:tcPr>
            <w:tcW w:w="7585" w:type="dxa"/>
          </w:tcPr>
          <w:p>
            <w:pPr>
              <w:pStyle w:val="TableParagraph"/>
              <w:spacing w:before="4"/>
              <w:ind w:left="100" w:right="4681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Introduction to Biomolecules</w:t>
            </w:r>
            <w:r>
              <w:rPr>
                <w:b/>
                <w:spacing w:val="1"/>
                <w:sz w:val="22"/>
              </w:rPr>
              <w:t> </w:t>
            </w:r>
            <w:r>
              <w:rPr>
                <w:b/>
                <w:sz w:val="22"/>
              </w:rPr>
              <w:t>Carbohydrates</w:t>
            </w:r>
            <w:r>
              <w:rPr>
                <w:b/>
                <w:spacing w:val="9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5"/>
                <w:sz w:val="22"/>
              </w:rPr>
              <w:t> </w:t>
            </w:r>
            <w:r>
              <w:rPr>
                <w:b/>
                <w:sz w:val="22"/>
              </w:rPr>
              <w:t>Lipids: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8" w:val="left" w:leader="none"/>
              </w:tabs>
              <w:spacing w:line="276" w:lineRule="auto" w:before="15" w:after="0"/>
              <w:ind w:left="837" w:right="196" w:hanging="339"/>
              <w:jc w:val="both"/>
              <w:rPr>
                <w:sz w:val="22"/>
              </w:rPr>
            </w:pPr>
            <w:r>
              <w:rPr>
                <w:sz w:val="22"/>
              </w:rPr>
              <w:t>Carbohydrates: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Introduction,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mono,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oligo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polysaccharides. Classification of monosaccharides, based on no. of C-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atoms. Functional groups- aldoses and ketoses. Biochemical reactions 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monosaccharide,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Isomerism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Carbohydrates.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8" w:val="left" w:leader="none"/>
              </w:tabs>
              <w:spacing w:line="273" w:lineRule="auto" w:before="23" w:after="0"/>
              <w:ind w:left="837" w:right="195" w:hanging="339"/>
              <w:jc w:val="both"/>
              <w:rPr>
                <w:sz w:val="22"/>
              </w:rPr>
            </w:pPr>
            <w:r>
              <w:rPr>
                <w:sz w:val="22"/>
              </w:rPr>
              <w:t>Lipids: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Introduction,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classification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lipids,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Important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saturated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unsaturated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fatty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acids.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Properties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functions.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Derived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lipids: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Phospholipids,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glycolipids,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Waxes,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Biological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role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cholesterol.</w:t>
            </w:r>
          </w:p>
          <w:p>
            <w:pPr>
              <w:pStyle w:val="TableParagraph"/>
              <w:spacing w:before="2"/>
              <w:ind w:lef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Amino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acid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Proteins: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8" w:val="left" w:leader="none"/>
              </w:tabs>
              <w:spacing w:line="273" w:lineRule="auto" w:before="15" w:after="0"/>
              <w:ind w:left="837" w:right="197" w:hanging="339"/>
              <w:jc w:val="both"/>
              <w:rPr>
                <w:sz w:val="22"/>
              </w:rPr>
            </w:pPr>
            <w:r>
              <w:rPr>
                <w:sz w:val="22"/>
              </w:rPr>
              <w:t>Introduction, classification, optical isomerism, Optical properties, Acid 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 properties. Peptide bond formation and properties. Composition 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primary,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secondary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tertiary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structures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proteins.</w:t>
            </w:r>
          </w:p>
          <w:p>
            <w:pPr>
              <w:pStyle w:val="TableParagraph"/>
              <w:spacing w:before="7"/>
              <w:ind w:left="100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Nucleic</w:t>
            </w:r>
            <w:r>
              <w:rPr>
                <w:b/>
                <w:spacing w:val="12"/>
                <w:sz w:val="22"/>
              </w:rPr>
              <w:t> </w:t>
            </w:r>
            <w:r>
              <w:rPr>
                <w:b/>
                <w:sz w:val="22"/>
              </w:rPr>
              <w:t>acids:</w:t>
            </w:r>
          </w:p>
          <w:p>
            <w:pPr>
              <w:pStyle w:val="TableParagraph"/>
              <w:numPr>
                <w:ilvl w:val="0"/>
                <w:numId w:val="13"/>
              </w:numPr>
              <w:tabs>
                <w:tab w:pos="838" w:val="left" w:leader="none"/>
              </w:tabs>
              <w:spacing w:line="266" w:lineRule="auto" w:before="11" w:after="0"/>
              <w:ind w:left="837" w:right="194" w:hanging="339"/>
              <w:jc w:val="both"/>
              <w:rPr>
                <w:sz w:val="22"/>
              </w:rPr>
            </w:pPr>
            <w:r>
              <w:rPr>
                <w:sz w:val="22"/>
              </w:rPr>
              <w:t>Structures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purine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pyrimidine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bases,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nucleosides,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nucleotides,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RNA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DNA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(differences),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helical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structure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DNA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(Watson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Crick</w:t>
            </w:r>
          </w:p>
          <w:p>
            <w:pPr>
              <w:pStyle w:val="TableParagraph"/>
              <w:spacing w:before="18"/>
              <w:ind w:left="837"/>
              <w:rPr>
                <w:sz w:val="22"/>
              </w:rPr>
            </w:pPr>
            <w:r>
              <w:rPr>
                <w:sz w:val="22"/>
              </w:rPr>
              <w:t>model),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RNA-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mRNA,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rRNA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tRNA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53"/>
              <w:ind w:left="548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2</w:t>
            </w:r>
          </w:p>
          <w:p>
            <w:pPr>
              <w:pStyle w:val="TableParagraph"/>
              <w:spacing w:line="249" w:lineRule="auto" w:before="9"/>
              <w:ind w:left="130" w:right="117" w:firstLine="2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Credit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(20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Marks)</w:t>
            </w:r>
          </w:p>
        </w:tc>
      </w:tr>
      <w:tr>
        <w:trPr>
          <w:trHeight w:val="3297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42"/>
              <w:ind w:left="136" w:right="1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7585" w:type="dxa"/>
          </w:tcPr>
          <w:p>
            <w:pPr>
              <w:pStyle w:val="TableParagraph"/>
              <w:spacing w:before="3"/>
              <w:ind w:left="206"/>
              <w:rPr>
                <w:sz w:val="22"/>
              </w:rPr>
            </w:pPr>
            <w:r>
              <w:rPr>
                <w:b/>
                <w:sz w:val="22"/>
              </w:rPr>
              <w:t>Instruments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(theory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demonstration)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Diagrams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be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drawn</w:t>
            </w:r>
            <w:r>
              <w:rPr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83" w:val="left" w:leader="none"/>
              </w:tabs>
              <w:spacing w:line="264" w:lineRule="auto" w:before="37" w:after="0"/>
              <w:ind w:left="883" w:right="833" w:hanging="344"/>
              <w:jc w:val="left"/>
              <w:rPr>
                <w:sz w:val="22"/>
              </w:rPr>
            </w:pPr>
            <w:r>
              <w:rPr>
                <w:sz w:val="22"/>
              </w:rPr>
              <w:t>Use,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bath,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water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distillation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plant,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refrigerators,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cold box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deep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freezer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83" w:val="left" w:leader="none"/>
              </w:tabs>
              <w:spacing w:line="240" w:lineRule="auto" w:before="21" w:after="0"/>
              <w:ind w:left="883" w:right="0" w:hanging="344"/>
              <w:jc w:val="left"/>
              <w:rPr>
                <w:sz w:val="22"/>
              </w:rPr>
            </w:pPr>
            <w:r>
              <w:rPr>
                <w:sz w:val="22"/>
              </w:rPr>
              <w:t>Centrifuges: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Principle,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Svedberg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unit,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centrifugal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force.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83" w:val="left" w:leader="none"/>
              </w:tabs>
              <w:spacing w:line="264" w:lineRule="auto" w:before="28" w:after="0"/>
              <w:ind w:left="883" w:right="262" w:hanging="344"/>
              <w:jc w:val="left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centrifuges: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53"/>
                <w:sz w:val="22"/>
              </w:rPr>
              <w:t> </w:t>
            </w:r>
            <w:r>
              <w:rPr>
                <w:sz w:val="22"/>
              </w:rPr>
              <w:t>a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centrifuge</w:t>
            </w:r>
            <w:r>
              <w:rPr>
                <w:color w:val="FF0000"/>
                <w:sz w:val="22"/>
              </w:rPr>
              <w:t>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83" w:val="left" w:leader="none"/>
              </w:tabs>
              <w:spacing w:line="264" w:lineRule="auto" w:before="35" w:after="0"/>
              <w:ind w:left="883" w:right="258" w:hanging="344"/>
              <w:jc w:val="left"/>
              <w:rPr>
                <w:sz w:val="22"/>
              </w:rPr>
            </w:pPr>
            <w:r>
              <w:rPr>
                <w:sz w:val="22"/>
              </w:rPr>
              <w:t>Laboratory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balances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use,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manual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balances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electrical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balances.</w:t>
            </w:r>
          </w:p>
          <w:p>
            <w:pPr>
              <w:pStyle w:val="TableParagraph"/>
              <w:numPr>
                <w:ilvl w:val="0"/>
                <w:numId w:val="14"/>
              </w:numPr>
              <w:tabs>
                <w:tab w:pos="883" w:val="left" w:leader="none"/>
              </w:tabs>
              <w:spacing w:line="266" w:lineRule="auto" w:before="32" w:after="0"/>
              <w:ind w:left="883" w:right="253" w:hanging="344"/>
              <w:jc w:val="left"/>
              <w:rPr>
                <w:sz w:val="22"/>
              </w:rPr>
            </w:pPr>
            <w:r>
              <w:rPr>
                <w:sz w:val="22"/>
              </w:rPr>
              <w:t>Colorimeter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spectrophotometer,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principle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parts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colorimeter.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Cuvettes,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significance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cuvettes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46"/>
                <w:sz w:val="22"/>
              </w:rPr>
              <w:t> </w:t>
            </w:r>
            <w:r>
              <w:rPr>
                <w:sz w:val="22"/>
              </w:rPr>
              <w:t>colorimeter,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cuvette</w:t>
            </w:r>
          </w:p>
          <w:p>
            <w:pPr>
              <w:pStyle w:val="TableParagraph"/>
              <w:spacing w:before="20"/>
              <w:ind w:left="883"/>
              <w:rPr>
                <w:sz w:val="22"/>
              </w:rPr>
            </w:pPr>
            <w:r>
              <w:rPr>
                <w:sz w:val="22"/>
              </w:rPr>
              <w:t>for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visible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UV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range.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3"/>
              <w:rPr>
                <w:sz w:val="22"/>
              </w:rPr>
            </w:pPr>
          </w:p>
          <w:p>
            <w:pPr>
              <w:pStyle w:val="TableParagraph"/>
              <w:ind w:left="548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  <w:p>
            <w:pPr>
              <w:pStyle w:val="TableParagraph"/>
              <w:spacing w:line="254" w:lineRule="auto" w:before="9"/>
              <w:ind w:left="130" w:right="117" w:firstLine="2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Credit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(20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Marks)</w:t>
            </w:r>
          </w:p>
        </w:tc>
      </w:tr>
      <w:tr>
        <w:trPr>
          <w:trHeight w:val="1521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31"/>
              </w:rPr>
            </w:pPr>
          </w:p>
          <w:p>
            <w:pPr>
              <w:pStyle w:val="TableParagraph"/>
              <w:ind w:right="214"/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7585" w:type="dxa"/>
          </w:tcPr>
          <w:p>
            <w:pPr>
              <w:pStyle w:val="TableParagraph"/>
              <w:spacing w:before="3"/>
              <w:ind w:left="309"/>
              <w:rPr>
                <w:b/>
                <w:sz w:val="22"/>
              </w:rPr>
            </w:pPr>
            <w:r>
              <w:rPr>
                <w:b/>
                <w:sz w:val="22"/>
              </w:rPr>
              <w:t>Standard</w:t>
            </w:r>
            <w:r>
              <w:rPr>
                <w:b/>
                <w:spacing w:val="20"/>
                <w:sz w:val="22"/>
              </w:rPr>
              <w:t> </w:t>
            </w:r>
            <w:r>
              <w:rPr>
                <w:b/>
                <w:sz w:val="22"/>
              </w:rPr>
              <w:t>solutions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83" w:val="left" w:leader="none"/>
              </w:tabs>
              <w:spacing w:line="264" w:lineRule="auto" w:before="54" w:after="0"/>
              <w:ind w:left="883" w:right="570" w:hanging="339"/>
              <w:jc w:val="left"/>
              <w:rPr>
                <w:sz w:val="22"/>
              </w:rPr>
            </w:pPr>
            <w:r>
              <w:rPr>
                <w:sz w:val="22"/>
              </w:rPr>
              <w:t>Technique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preparations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solutions.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Significance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volumetric flasks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preparing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solutions.</w:t>
            </w:r>
          </w:p>
          <w:p>
            <w:pPr>
              <w:pStyle w:val="TableParagraph"/>
              <w:numPr>
                <w:ilvl w:val="0"/>
                <w:numId w:val="15"/>
              </w:numPr>
              <w:tabs>
                <w:tab w:pos="883" w:val="left" w:leader="none"/>
              </w:tabs>
              <w:spacing w:line="259" w:lineRule="auto" w:before="44" w:after="0"/>
              <w:ind w:left="883" w:right="652" w:hanging="339"/>
              <w:jc w:val="left"/>
              <w:rPr>
                <w:sz w:val="22"/>
              </w:rPr>
            </w:pPr>
            <w:r>
              <w:rPr>
                <w:sz w:val="22"/>
              </w:rPr>
              <w:t>Preparations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standard</w:t>
            </w:r>
            <w:r>
              <w:rPr>
                <w:spacing w:val="41"/>
                <w:sz w:val="22"/>
              </w:rPr>
              <w:t> </w:t>
            </w:r>
            <w:r>
              <w:rPr>
                <w:sz w:val="22"/>
              </w:rPr>
              <w:t>solutions</w:t>
            </w:r>
            <w:r>
              <w:rPr>
                <w:spacing w:val="4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8"/>
                <w:sz w:val="22"/>
              </w:rPr>
              <w:t> </w:t>
            </w:r>
            <w:r>
              <w:rPr>
                <w:sz w:val="22"/>
              </w:rPr>
              <w:t>deliquescent</w:t>
            </w:r>
            <w:r>
              <w:rPr>
                <w:spacing w:val="44"/>
                <w:sz w:val="22"/>
              </w:rPr>
              <w:t> </w:t>
            </w:r>
            <w:r>
              <w:rPr>
                <w:sz w:val="22"/>
              </w:rPr>
              <w:t>compounds</w:t>
            </w:r>
            <w:r>
              <w:rPr>
                <w:spacing w:val="-52"/>
                <w:sz w:val="22"/>
              </w:rPr>
              <w:t> </w:t>
            </w:r>
            <w:r>
              <w:rPr>
                <w:position w:val="2"/>
                <w:sz w:val="22"/>
              </w:rPr>
              <w:t>(cacl</w:t>
            </w:r>
            <w:r>
              <w:rPr>
                <w:sz w:val="15"/>
              </w:rPr>
              <w:t>2,</w:t>
            </w:r>
            <w:r>
              <w:rPr>
                <w:spacing w:val="24"/>
                <w:sz w:val="15"/>
              </w:rPr>
              <w:t> </w:t>
            </w:r>
            <w:r>
              <w:rPr>
                <w:position w:val="2"/>
                <w:sz w:val="22"/>
              </w:rPr>
              <w:t>Potassium</w:t>
            </w:r>
            <w:r>
              <w:rPr>
                <w:spacing w:val="6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carbonate,</w:t>
            </w:r>
            <w:r>
              <w:rPr>
                <w:spacing w:val="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sodium</w:t>
            </w:r>
            <w:r>
              <w:rPr>
                <w:spacing w:val="4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hydroxide</w:t>
            </w:r>
            <w:r>
              <w:rPr>
                <w:spacing w:val="3"/>
                <w:position w:val="2"/>
                <w:sz w:val="22"/>
              </w:rPr>
              <w:t> </w:t>
            </w:r>
            <w:r>
              <w:rPr>
                <w:position w:val="2"/>
                <w:sz w:val="22"/>
              </w:rPr>
              <w:t>etc.)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2"/>
              </w:rPr>
            </w:pP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612" w:top="720" w:bottom="880" w:left="1240" w:right="1080"/>
        </w:sectPr>
      </w:pPr>
    </w:p>
    <w:tbl>
      <w:tblPr>
        <w:tblW w:w="0" w:type="auto"/>
        <w:jc w:val="left"/>
        <w:tblInd w:w="3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585"/>
        <w:gridCol w:w="1157"/>
      </w:tblGrid>
      <w:tr>
        <w:trPr>
          <w:trHeight w:val="2763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153"/>
              <w:ind w:left="235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7585" w:type="dxa"/>
          </w:tcPr>
          <w:p>
            <w:pPr>
              <w:pStyle w:val="TableParagraph"/>
              <w:spacing w:before="4"/>
              <w:ind w:left="309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Laboratory</w:t>
            </w:r>
            <w:r>
              <w:rPr>
                <w:b/>
                <w:spacing w:val="14"/>
                <w:sz w:val="22"/>
              </w:rPr>
              <w:t> </w:t>
            </w:r>
            <w:r>
              <w:rPr>
                <w:b/>
                <w:sz w:val="22"/>
              </w:rPr>
              <w:t>Apparatus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and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Preparation</w:t>
            </w:r>
            <w:r>
              <w:rPr>
                <w:b/>
                <w:spacing w:val="19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solutions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8" w:val="left" w:leader="none"/>
              </w:tabs>
              <w:spacing w:line="273" w:lineRule="auto" w:before="47" w:after="0"/>
              <w:ind w:left="837" w:right="194" w:hanging="339"/>
              <w:jc w:val="both"/>
              <w:rPr>
                <w:sz w:val="22"/>
              </w:rPr>
            </w:pPr>
            <w:r>
              <w:rPr>
                <w:sz w:val="22"/>
              </w:rPr>
              <w:t>Pipettes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(Graduated,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volumetric,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Pasteur,</w:t>
            </w:r>
            <w:r>
              <w:rPr>
                <w:spacing w:val="55"/>
                <w:sz w:val="22"/>
              </w:rPr>
              <w:t> </w:t>
            </w:r>
            <w:r>
              <w:rPr>
                <w:sz w:val="22"/>
              </w:rPr>
              <w:t>automatic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etc.),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calibration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glass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pipettes,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Burettes,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beakers,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Petri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dishes,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depression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plates.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8" w:val="left" w:leader="none"/>
              </w:tabs>
              <w:spacing w:line="240" w:lineRule="auto" w:before="50" w:after="0"/>
              <w:ind w:left="837" w:right="0" w:hanging="340"/>
              <w:jc w:val="both"/>
              <w:rPr>
                <w:sz w:val="22"/>
              </w:rPr>
            </w:pPr>
            <w:r>
              <w:rPr>
                <w:sz w:val="22"/>
              </w:rPr>
              <w:t>Flasks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–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types,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volumetric,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round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bottomed,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conical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etc.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38" w:val="left" w:leader="none"/>
              </w:tabs>
              <w:spacing w:line="261" w:lineRule="auto" w:before="62" w:after="0"/>
              <w:ind w:left="837" w:right="139" w:hanging="339"/>
              <w:jc w:val="left"/>
              <w:rPr>
                <w:sz w:val="22"/>
              </w:rPr>
            </w:pPr>
            <w:r>
              <w:rPr>
                <w:sz w:val="22"/>
              </w:rPr>
              <w:t>Significance</w:t>
            </w:r>
            <w:r>
              <w:rPr>
                <w:spacing w:val="4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8"/>
                <w:sz w:val="22"/>
              </w:rPr>
              <w:t> </w:t>
            </w:r>
            <w:r>
              <w:rPr>
                <w:sz w:val="22"/>
              </w:rPr>
              <w:t>borosilicate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glass;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care</w:t>
            </w:r>
            <w:r>
              <w:rPr>
                <w:spacing w:val="45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cleaning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3"/>
                <w:sz w:val="22"/>
              </w:rPr>
              <w:t> </w:t>
            </w:r>
            <w:r>
              <w:rPr>
                <w:sz w:val="22"/>
              </w:rPr>
              <w:t>glassware,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cleaning solutions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glass.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83" w:val="left" w:leader="none"/>
              </w:tabs>
              <w:spacing w:line="240" w:lineRule="auto" w:before="30" w:after="0"/>
              <w:ind w:left="883" w:right="0" w:hanging="344"/>
              <w:jc w:val="left"/>
              <w:rPr>
                <w:sz w:val="22"/>
              </w:rPr>
            </w:pPr>
            <w:r>
              <w:rPr>
                <w:sz w:val="22"/>
              </w:rPr>
              <w:t>Preparation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Molar,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Normal,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Percentage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solutions.</w:t>
            </w:r>
          </w:p>
          <w:p>
            <w:pPr>
              <w:pStyle w:val="TableParagraph"/>
              <w:numPr>
                <w:ilvl w:val="0"/>
                <w:numId w:val="16"/>
              </w:numPr>
              <w:tabs>
                <w:tab w:pos="883" w:val="left" w:leader="none"/>
              </w:tabs>
              <w:spacing w:line="240" w:lineRule="auto" w:before="26" w:after="0"/>
              <w:ind w:left="883" w:right="0" w:hanging="344"/>
              <w:jc w:val="left"/>
              <w:rPr>
                <w:sz w:val="22"/>
              </w:rPr>
            </w:pPr>
            <w:r>
              <w:rPr>
                <w:sz w:val="22"/>
              </w:rPr>
              <w:t>Preparation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dilutions</w:t>
            </w:r>
          </w:p>
        </w:tc>
        <w:tc>
          <w:tcPr>
            <w:tcW w:w="1157" w:type="dxa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4"/>
              <w:rPr>
                <w:sz w:val="25"/>
              </w:rPr>
            </w:pPr>
          </w:p>
          <w:p>
            <w:pPr>
              <w:pStyle w:val="TableParagraph"/>
              <w:ind w:left="548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  <w:p>
            <w:pPr>
              <w:pStyle w:val="TableParagraph"/>
              <w:spacing w:line="249" w:lineRule="auto" w:before="11"/>
              <w:ind w:left="130" w:right="117" w:firstLine="206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Credit</w:t>
            </w:r>
            <w:r>
              <w:rPr>
                <w:b/>
                <w:spacing w:val="1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(20</w:t>
            </w:r>
            <w:r>
              <w:rPr>
                <w:b/>
                <w:spacing w:val="-9"/>
                <w:w w:val="105"/>
                <w:sz w:val="18"/>
              </w:rPr>
              <w:t> </w:t>
            </w:r>
            <w:r>
              <w:rPr>
                <w:b/>
                <w:spacing w:val="-1"/>
                <w:w w:val="105"/>
                <w:sz w:val="18"/>
              </w:rPr>
              <w:t>Marks)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6"/>
        </w:rPr>
      </w:pPr>
    </w:p>
    <w:p>
      <w:pPr>
        <w:spacing w:before="96"/>
        <w:ind w:left="1020" w:right="0" w:firstLine="0"/>
        <w:jc w:val="left"/>
        <w:rPr>
          <w:b/>
          <w:sz w:val="22"/>
        </w:rPr>
      </w:pPr>
      <w:r>
        <w:rPr>
          <w:b/>
          <w:sz w:val="22"/>
        </w:rPr>
        <w:t>Practical</w:t>
      </w:r>
      <w:r>
        <w:rPr>
          <w:b/>
          <w:spacing w:val="11"/>
          <w:sz w:val="22"/>
        </w:rPr>
        <w:t> </w:t>
      </w:r>
      <w:r>
        <w:rPr>
          <w:b/>
          <w:sz w:val="22"/>
        </w:rPr>
        <w:t>(1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Credit)</w:t>
      </w:r>
    </w:p>
    <w:p>
      <w:pPr>
        <w:pStyle w:val="BodyText"/>
        <w:spacing w:after="1"/>
        <w:rPr>
          <w:b/>
          <w:sz w:val="15"/>
        </w:rPr>
      </w:pPr>
    </w:p>
    <w:tbl>
      <w:tblPr>
        <w:tblW w:w="0" w:type="auto"/>
        <w:jc w:val="left"/>
        <w:tblInd w:w="28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90"/>
        <w:gridCol w:w="8404"/>
      </w:tblGrid>
      <w:tr>
        <w:trPr>
          <w:trHeight w:val="402" w:hRule="atLeast"/>
        </w:trPr>
        <w:tc>
          <w:tcPr>
            <w:tcW w:w="790" w:type="dxa"/>
          </w:tcPr>
          <w:p>
            <w:pPr>
              <w:pStyle w:val="TableParagraph"/>
              <w:spacing w:before="102"/>
              <w:ind w:left="74" w:right="12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Sl.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8404" w:type="dxa"/>
          </w:tcPr>
          <w:p>
            <w:pPr>
              <w:pStyle w:val="TableParagraph"/>
              <w:spacing w:before="102"/>
              <w:ind w:left="3664" w:right="3651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Experiments</w:t>
            </w:r>
          </w:p>
        </w:tc>
      </w:tr>
      <w:tr>
        <w:trPr>
          <w:trHeight w:val="965" w:hRule="atLeast"/>
        </w:trPr>
        <w:tc>
          <w:tcPr>
            <w:tcW w:w="790" w:type="dxa"/>
          </w:tcPr>
          <w:p>
            <w:pPr>
              <w:pStyle w:val="TableParagraph"/>
              <w:spacing w:before="1"/>
              <w:rPr>
                <w:b/>
                <w:sz w:val="31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1</w:t>
            </w:r>
          </w:p>
        </w:tc>
        <w:tc>
          <w:tcPr>
            <w:tcW w:w="8404" w:type="dxa"/>
          </w:tcPr>
          <w:p>
            <w:pPr>
              <w:pStyle w:val="TableParagraph"/>
              <w:spacing w:line="244" w:lineRule="auto" w:before="99"/>
              <w:ind w:left="92" w:right="63"/>
              <w:rPr>
                <w:sz w:val="22"/>
              </w:rPr>
            </w:pPr>
            <w:r>
              <w:rPr>
                <w:sz w:val="22"/>
              </w:rPr>
              <w:t>Identification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different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laboratory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glasswares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(Pipettes,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Funnels,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Measuring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cylinders,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tubes,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Centrifuge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tubes,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tube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draining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rack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Tripod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stand,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wire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gauze,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Bunsen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burner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etc)</w:t>
            </w:r>
          </w:p>
        </w:tc>
      </w:tr>
      <w:tr>
        <w:trPr>
          <w:trHeight w:val="558" w:hRule="atLeast"/>
        </w:trPr>
        <w:tc>
          <w:tcPr>
            <w:tcW w:w="790" w:type="dxa"/>
          </w:tcPr>
          <w:p>
            <w:pPr>
              <w:pStyle w:val="TableParagraph"/>
              <w:spacing w:before="155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2</w:t>
            </w:r>
          </w:p>
        </w:tc>
        <w:tc>
          <w:tcPr>
            <w:tcW w:w="8404" w:type="dxa"/>
          </w:tcPr>
          <w:p>
            <w:pPr>
              <w:pStyle w:val="TableParagraph"/>
              <w:spacing w:before="155"/>
              <w:ind w:left="92"/>
              <w:rPr>
                <w:sz w:val="22"/>
              </w:rPr>
            </w:pPr>
            <w:r>
              <w:rPr>
                <w:sz w:val="22"/>
              </w:rPr>
              <w:t>Cleaning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maintenance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glassware.</w:t>
            </w:r>
          </w:p>
        </w:tc>
      </w:tr>
      <w:tr>
        <w:trPr>
          <w:trHeight w:val="482" w:hRule="atLeast"/>
        </w:trPr>
        <w:tc>
          <w:tcPr>
            <w:tcW w:w="790" w:type="dxa"/>
          </w:tcPr>
          <w:p>
            <w:pPr>
              <w:pStyle w:val="TableParagraph"/>
              <w:spacing w:before="117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3</w:t>
            </w:r>
          </w:p>
        </w:tc>
        <w:tc>
          <w:tcPr>
            <w:tcW w:w="8404" w:type="dxa"/>
          </w:tcPr>
          <w:p>
            <w:pPr>
              <w:pStyle w:val="TableParagraph"/>
              <w:spacing w:before="136"/>
              <w:ind w:left="92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instruments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appliances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(Centrifuge,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Weighing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balance,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colorimeter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etc.)</w:t>
            </w:r>
          </w:p>
        </w:tc>
      </w:tr>
      <w:tr>
        <w:trPr>
          <w:trHeight w:val="446" w:hRule="atLeast"/>
        </w:trPr>
        <w:tc>
          <w:tcPr>
            <w:tcW w:w="790" w:type="dxa"/>
          </w:tcPr>
          <w:p>
            <w:pPr>
              <w:pStyle w:val="TableParagraph"/>
              <w:spacing w:before="99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4</w:t>
            </w:r>
          </w:p>
        </w:tc>
        <w:tc>
          <w:tcPr>
            <w:tcW w:w="8404" w:type="dxa"/>
          </w:tcPr>
          <w:p>
            <w:pPr>
              <w:pStyle w:val="TableParagraph"/>
              <w:spacing w:before="82"/>
              <w:ind w:left="92"/>
              <w:rPr>
                <w:sz w:val="22"/>
              </w:rPr>
            </w:pPr>
            <w:r>
              <w:rPr>
                <w:sz w:val="22"/>
              </w:rPr>
              <w:t>Study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weighing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various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chemicals,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liquids,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hygroscopic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substances</w:t>
            </w:r>
          </w:p>
        </w:tc>
      </w:tr>
      <w:tr>
        <w:trPr>
          <w:trHeight w:val="503" w:hRule="atLeast"/>
        </w:trPr>
        <w:tc>
          <w:tcPr>
            <w:tcW w:w="790" w:type="dxa"/>
          </w:tcPr>
          <w:p>
            <w:pPr>
              <w:pStyle w:val="TableParagraph"/>
              <w:spacing w:before="126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5</w:t>
            </w:r>
          </w:p>
        </w:tc>
        <w:tc>
          <w:tcPr>
            <w:tcW w:w="8404" w:type="dxa"/>
          </w:tcPr>
          <w:p>
            <w:pPr>
              <w:pStyle w:val="TableParagraph"/>
              <w:spacing w:before="155"/>
              <w:ind w:left="92"/>
              <w:rPr>
                <w:sz w:val="22"/>
              </w:rPr>
            </w:pPr>
            <w:r>
              <w:rPr>
                <w:sz w:val="22"/>
              </w:rPr>
              <w:t>Preparation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discard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solutions.</w:t>
            </w:r>
          </w:p>
        </w:tc>
      </w:tr>
      <w:tr>
        <w:trPr>
          <w:trHeight w:val="501" w:hRule="atLeast"/>
        </w:trPr>
        <w:tc>
          <w:tcPr>
            <w:tcW w:w="790" w:type="dxa"/>
          </w:tcPr>
          <w:p>
            <w:pPr>
              <w:pStyle w:val="TableParagraph"/>
              <w:spacing w:before="126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6</w:t>
            </w:r>
          </w:p>
        </w:tc>
        <w:tc>
          <w:tcPr>
            <w:tcW w:w="8404" w:type="dxa"/>
          </w:tcPr>
          <w:p>
            <w:pPr>
              <w:pStyle w:val="TableParagraph"/>
              <w:spacing w:before="155"/>
              <w:ind w:left="92"/>
              <w:rPr>
                <w:b/>
                <w:sz w:val="18"/>
              </w:rPr>
            </w:pPr>
            <w:r>
              <w:rPr>
                <w:sz w:val="22"/>
              </w:rPr>
              <w:t>Calculation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Percentage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solution,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Molar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solution.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Normality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solution</w:t>
            </w:r>
            <w:r>
              <w:rPr>
                <w:b/>
                <w:sz w:val="18"/>
              </w:rPr>
              <w:t>.</w:t>
            </w:r>
          </w:p>
        </w:tc>
      </w:tr>
      <w:tr>
        <w:trPr>
          <w:trHeight w:val="485" w:hRule="atLeast"/>
        </w:trPr>
        <w:tc>
          <w:tcPr>
            <w:tcW w:w="790" w:type="dxa"/>
          </w:tcPr>
          <w:p>
            <w:pPr>
              <w:pStyle w:val="TableParagraph"/>
              <w:spacing w:before="118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7</w:t>
            </w:r>
          </w:p>
        </w:tc>
        <w:tc>
          <w:tcPr>
            <w:tcW w:w="8404" w:type="dxa"/>
          </w:tcPr>
          <w:p>
            <w:pPr>
              <w:pStyle w:val="TableParagraph"/>
              <w:spacing w:before="135"/>
              <w:ind w:left="92"/>
              <w:rPr>
                <w:sz w:val="22"/>
              </w:rPr>
            </w:pPr>
            <w:r>
              <w:rPr>
                <w:sz w:val="22"/>
              </w:rPr>
              <w:t>Estimation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glucose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(Fasting,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Random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Postprandial)</w:t>
            </w:r>
          </w:p>
        </w:tc>
      </w:tr>
    </w:tbl>
    <w:p>
      <w:pPr>
        <w:pStyle w:val="BodyText"/>
        <w:rPr>
          <w:b/>
          <w:sz w:val="24"/>
        </w:rPr>
      </w:pPr>
    </w:p>
    <w:p>
      <w:pPr>
        <w:spacing w:before="178"/>
        <w:ind w:left="343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Books:</w:t>
      </w:r>
    </w:p>
    <w:p>
      <w:pPr>
        <w:pStyle w:val="BodyText"/>
        <w:spacing w:before="6"/>
        <w:rPr>
          <w:b/>
          <w:sz w:val="21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920"/>
        <w:gridCol w:w="2017"/>
        <w:gridCol w:w="1493"/>
      </w:tblGrid>
      <w:tr>
        <w:trPr>
          <w:trHeight w:val="480" w:hRule="atLeast"/>
        </w:trPr>
        <w:tc>
          <w:tcPr>
            <w:tcW w:w="833" w:type="dxa"/>
          </w:tcPr>
          <w:p>
            <w:pPr>
              <w:pStyle w:val="TableParagraph"/>
              <w:spacing w:before="155"/>
              <w:ind w:left="102" w:right="8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Sl.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4920" w:type="dxa"/>
          </w:tcPr>
          <w:p>
            <w:pPr>
              <w:pStyle w:val="TableParagraph"/>
              <w:spacing w:before="155"/>
              <w:ind w:left="2228" w:right="221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</w:p>
        </w:tc>
        <w:tc>
          <w:tcPr>
            <w:tcW w:w="2017" w:type="dxa"/>
          </w:tcPr>
          <w:p>
            <w:pPr>
              <w:pStyle w:val="TableParagraph"/>
              <w:spacing w:before="155"/>
              <w:ind w:left="64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Authors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5"/>
              <w:ind w:left="3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Publisher</w:t>
            </w:r>
          </w:p>
        </w:tc>
      </w:tr>
      <w:tr>
        <w:trPr>
          <w:trHeight w:val="502" w:hRule="atLeast"/>
        </w:trPr>
        <w:tc>
          <w:tcPr>
            <w:tcW w:w="833" w:type="dxa"/>
          </w:tcPr>
          <w:p>
            <w:pPr>
              <w:pStyle w:val="TableParagraph"/>
              <w:spacing w:before="154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920" w:type="dxa"/>
          </w:tcPr>
          <w:p>
            <w:pPr>
              <w:pStyle w:val="TableParagraph"/>
              <w:spacing w:before="154"/>
              <w:ind w:left="92"/>
              <w:rPr>
                <w:sz w:val="22"/>
              </w:rPr>
            </w:pPr>
            <w:r>
              <w:rPr>
                <w:sz w:val="22"/>
              </w:rPr>
              <w:t>Textbook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biochemistry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students</w:t>
            </w:r>
          </w:p>
        </w:tc>
        <w:tc>
          <w:tcPr>
            <w:tcW w:w="2017" w:type="dxa"/>
          </w:tcPr>
          <w:p>
            <w:pPr>
              <w:pStyle w:val="TableParagraph"/>
              <w:spacing w:before="154"/>
              <w:ind w:left="93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Vasudevan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4"/>
              <w:ind w:left="91"/>
              <w:rPr>
                <w:sz w:val="22"/>
              </w:rPr>
            </w:pPr>
            <w:r>
              <w:rPr>
                <w:sz w:val="22"/>
              </w:rPr>
              <w:t>Jaypee</w:t>
            </w:r>
          </w:p>
        </w:tc>
      </w:tr>
      <w:tr>
        <w:trPr>
          <w:trHeight w:val="485" w:hRule="atLeast"/>
        </w:trPr>
        <w:tc>
          <w:tcPr>
            <w:tcW w:w="833" w:type="dxa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4920" w:type="dxa"/>
          </w:tcPr>
          <w:p>
            <w:pPr>
              <w:pStyle w:val="TableParagraph"/>
              <w:spacing w:before="136"/>
              <w:ind w:left="92"/>
              <w:rPr>
                <w:sz w:val="22"/>
              </w:rPr>
            </w:pPr>
            <w:r>
              <w:rPr>
                <w:sz w:val="22"/>
              </w:rPr>
              <w:t>Fundamentals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biochemistry</w:t>
            </w:r>
          </w:p>
        </w:tc>
        <w:tc>
          <w:tcPr>
            <w:tcW w:w="2017" w:type="dxa"/>
          </w:tcPr>
          <w:p>
            <w:pPr>
              <w:pStyle w:val="TableParagraph"/>
              <w:spacing w:before="136"/>
              <w:ind w:left="93"/>
              <w:rPr>
                <w:sz w:val="22"/>
              </w:rPr>
            </w:pPr>
            <w:r>
              <w:rPr>
                <w:sz w:val="22"/>
              </w:rPr>
              <w:t>J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L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Jain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36"/>
              <w:ind w:left="91"/>
              <w:rPr>
                <w:sz w:val="22"/>
              </w:rPr>
            </w:pPr>
            <w:r>
              <w:rPr>
                <w:sz w:val="22"/>
              </w:rPr>
              <w:t>S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Chand</w:t>
            </w:r>
          </w:p>
        </w:tc>
      </w:tr>
      <w:tr>
        <w:trPr>
          <w:trHeight w:val="482" w:hRule="atLeast"/>
        </w:trPr>
        <w:tc>
          <w:tcPr>
            <w:tcW w:w="833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920" w:type="dxa"/>
          </w:tcPr>
          <w:p>
            <w:pPr>
              <w:pStyle w:val="TableParagraph"/>
              <w:spacing w:before="135"/>
              <w:ind w:left="92"/>
              <w:rPr>
                <w:sz w:val="22"/>
              </w:rPr>
            </w:pPr>
            <w:r>
              <w:rPr>
                <w:sz w:val="22"/>
              </w:rPr>
              <w:t>Biochemistry</w:t>
            </w:r>
          </w:p>
        </w:tc>
        <w:tc>
          <w:tcPr>
            <w:tcW w:w="2017" w:type="dxa"/>
          </w:tcPr>
          <w:p>
            <w:pPr>
              <w:pStyle w:val="TableParagraph"/>
              <w:spacing w:before="135"/>
              <w:ind w:left="93"/>
              <w:rPr>
                <w:sz w:val="22"/>
              </w:rPr>
            </w:pPr>
            <w:r>
              <w:rPr>
                <w:sz w:val="22"/>
              </w:rPr>
              <w:t>D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Voet,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J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Voet</w:t>
            </w:r>
          </w:p>
        </w:tc>
        <w:tc>
          <w:tcPr>
            <w:tcW w:w="1493" w:type="dxa"/>
          </w:tcPr>
          <w:p>
            <w:pPr>
              <w:pStyle w:val="TableParagraph"/>
              <w:spacing w:before="135"/>
              <w:ind w:left="91"/>
              <w:rPr>
                <w:sz w:val="22"/>
              </w:rPr>
            </w:pPr>
            <w:r>
              <w:rPr>
                <w:sz w:val="22"/>
              </w:rPr>
              <w:t>Wiley</w:t>
            </w:r>
          </w:p>
        </w:tc>
      </w:tr>
      <w:tr>
        <w:trPr>
          <w:trHeight w:val="798" w:hRule="atLeast"/>
        </w:trPr>
        <w:tc>
          <w:tcPr>
            <w:tcW w:w="833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4920" w:type="dxa"/>
          </w:tcPr>
          <w:p>
            <w:pPr>
              <w:pStyle w:val="TableParagraph"/>
              <w:spacing w:line="300" w:lineRule="auto" w:before="136"/>
              <w:ind w:left="92" w:right="794"/>
              <w:rPr>
                <w:sz w:val="22"/>
              </w:rPr>
            </w:pPr>
            <w:r>
              <w:rPr>
                <w:sz w:val="22"/>
              </w:rPr>
              <w:t>Medical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Laboratory</w:t>
            </w:r>
            <w:r>
              <w:rPr>
                <w:spacing w:val="22"/>
                <w:sz w:val="22"/>
              </w:rPr>
              <w:t> </w:t>
            </w:r>
            <w:r>
              <w:rPr>
                <w:sz w:val="22"/>
              </w:rPr>
              <w:t>Technology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Methods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interpretation</w:t>
            </w:r>
          </w:p>
        </w:tc>
        <w:tc>
          <w:tcPr>
            <w:tcW w:w="2017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Ramnik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Sood</w:t>
            </w:r>
          </w:p>
        </w:tc>
        <w:tc>
          <w:tcPr>
            <w:tcW w:w="1493" w:type="dxa"/>
          </w:tcPr>
          <w:p>
            <w:pPr>
              <w:pStyle w:val="TableParagraph"/>
              <w:spacing w:before="7"/>
              <w:rPr>
                <w:b/>
                <w:sz w:val="25"/>
              </w:rPr>
            </w:pPr>
          </w:p>
          <w:p>
            <w:pPr>
              <w:pStyle w:val="TableParagraph"/>
              <w:ind w:left="90"/>
              <w:rPr>
                <w:sz w:val="22"/>
              </w:rPr>
            </w:pPr>
            <w:r>
              <w:rPr>
                <w:sz w:val="22"/>
              </w:rPr>
              <w:t>Jaypee</w:t>
            </w:r>
          </w:p>
        </w:tc>
      </w:tr>
      <w:tr>
        <w:trPr>
          <w:trHeight w:val="745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492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Textbook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Lab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Technology</w:t>
            </w:r>
          </w:p>
        </w:tc>
        <w:tc>
          <w:tcPr>
            <w:tcW w:w="2017" w:type="dxa"/>
          </w:tcPr>
          <w:p>
            <w:pPr>
              <w:pStyle w:val="TableParagraph"/>
              <w:spacing w:line="244" w:lineRule="auto" w:before="136"/>
              <w:ind w:left="93"/>
              <w:rPr>
                <w:sz w:val="22"/>
              </w:rPr>
            </w:pPr>
            <w:r>
              <w:rPr>
                <w:sz w:val="22"/>
              </w:rPr>
              <w:t>Praful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B.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Godkar,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Darshan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P.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Godkar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Bhalani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612" w:top="800" w:bottom="880" w:left="1240" w:right="1080"/>
        </w:sectPr>
      </w:pPr>
    </w:p>
    <w:p>
      <w:pPr>
        <w:spacing w:before="85"/>
        <w:ind w:left="72" w:right="247" w:firstLine="0"/>
        <w:jc w:val="center"/>
        <w:rPr>
          <w:b/>
          <w:sz w:val="22"/>
        </w:rPr>
      </w:pPr>
      <w:r>
        <w:rPr>
          <w:b/>
          <w:sz w:val="22"/>
        </w:rPr>
        <w:t>PAPER-III</w:t>
      </w:r>
    </w:p>
    <w:p>
      <w:pPr>
        <w:spacing w:before="176"/>
        <w:ind w:left="2325" w:right="2504" w:firstLine="0"/>
        <w:jc w:val="center"/>
        <w:rPr>
          <w:b/>
          <w:sz w:val="22"/>
        </w:rPr>
      </w:pPr>
      <w:r>
        <w:rPr>
          <w:b/>
          <w:sz w:val="22"/>
        </w:rPr>
        <w:t>INTRODUCTION</w:t>
      </w:r>
      <w:r>
        <w:rPr>
          <w:b/>
          <w:spacing w:val="22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PATHOLOGY</w:t>
      </w:r>
      <w:r>
        <w:rPr>
          <w:b/>
          <w:spacing w:val="23"/>
          <w:sz w:val="22"/>
        </w:rPr>
        <w:t> </w:t>
      </w:r>
      <w:r>
        <w:rPr>
          <w:b/>
          <w:sz w:val="22"/>
        </w:rPr>
        <w:t>(4</w:t>
      </w:r>
      <w:r>
        <w:rPr>
          <w:b/>
          <w:spacing w:val="20"/>
          <w:sz w:val="22"/>
        </w:rPr>
        <w:t> </w:t>
      </w:r>
      <w:r>
        <w:rPr>
          <w:b/>
          <w:sz w:val="22"/>
        </w:rPr>
        <w:t>CREDITS)</w:t>
      </w:r>
    </w:p>
    <w:p>
      <w:pPr>
        <w:tabs>
          <w:tab w:pos="2886" w:val="left" w:leader="none"/>
          <w:tab w:pos="5239" w:val="left" w:leader="none"/>
        </w:tabs>
        <w:spacing w:before="151"/>
        <w:ind w:left="72" w:right="0" w:firstLine="0"/>
        <w:jc w:val="center"/>
        <w:rPr>
          <w:b/>
          <w:sz w:val="22"/>
        </w:rPr>
      </w:pPr>
      <w:r>
        <w:rPr>
          <w:b/>
          <w:sz w:val="22"/>
        </w:rPr>
        <w:t>Theory:</w:t>
      </w:r>
      <w:r>
        <w:rPr>
          <w:b/>
          <w:spacing w:val="6"/>
          <w:sz w:val="22"/>
        </w:rPr>
        <w:t> </w:t>
      </w:r>
      <w:r>
        <w:rPr>
          <w:b/>
          <w:sz w:val="22"/>
        </w:rPr>
        <w:t>60</w:t>
        <w:tab/>
        <w:t>Practical:</w:t>
      </w:r>
      <w:r>
        <w:rPr>
          <w:b/>
          <w:spacing w:val="9"/>
          <w:sz w:val="22"/>
        </w:rPr>
        <w:t> </w:t>
      </w:r>
      <w:r>
        <w:rPr>
          <w:b/>
          <w:sz w:val="22"/>
        </w:rPr>
        <w:t>20</w:t>
        <w:tab/>
        <w:t>Internal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Assessment:</w:t>
      </w:r>
      <w:r>
        <w:rPr>
          <w:b/>
          <w:spacing w:val="17"/>
          <w:sz w:val="22"/>
        </w:rPr>
        <w:t> </w:t>
      </w:r>
      <w:r>
        <w:rPr>
          <w:b/>
          <w:sz w:val="22"/>
        </w:rPr>
        <w:t>20</w:t>
      </w:r>
    </w:p>
    <w:p>
      <w:pPr>
        <w:tabs>
          <w:tab w:pos="7109" w:val="left" w:leader="none"/>
        </w:tabs>
        <w:spacing w:before="131"/>
        <w:ind w:left="343" w:right="0" w:firstLine="0"/>
        <w:jc w:val="both"/>
        <w:rPr>
          <w:b/>
          <w:sz w:val="22"/>
        </w:rPr>
      </w:pPr>
      <w:r>
        <w:rPr>
          <w:b/>
          <w:sz w:val="22"/>
        </w:rPr>
        <w:t>Theory:</w:t>
      </w:r>
      <w:r>
        <w:rPr>
          <w:b/>
          <w:spacing w:val="8"/>
          <w:sz w:val="22"/>
        </w:rPr>
        <w:t> </w:t>
      </w:r>
      <w:r>
        <w:rPr>
          <w:b/>
          <w:sz w:val="22"/>
        </w:rPr>
        <w:t>3</w:t>
      </w:r>
      <w:r>
        <w:rPr>
          <w:b/>
          <w:spacing w:val="7"/>
          <w:sz w:val="22"/>
        </w:rPr>
        <w:t> </w:t>
      </w:r>
      <w:r>
        <w:rPr>
          <w:b/>
          <w:sz w:val="22"/>
        </w:rPr>
        <w:t>Credits</w:t>
        <w:tab/>
        <w:t>Practical:</w:t>
      </w:r>
      <w:r>
        <w:rPr>
          <w:b/>
          <w:spacing w:val="10"/>
          <w:sz w:val="22"/>
        </w:rPr>
        <w:t> </w:t>
      </w:r>
      <w:r>
        <w:rPr>
          <w:b/>
          <w:sz w:val="22"/>
        </w:rPr>
        <w:t>1</w:t>
      </w:r>
      <w:r>
        <w:rPr>
          <w:b/>
          <w:spacing w:val="13"/>
          <w:sz w:val="22"/>
        </w:rPr>
        <w:t> </w:t>
      </w:r>
      <w:r>
        <w:rPr>
          <w:b/>
          <w:sz w:val="22"/>
        </w:rPr>
        <w:t>Credit</w:t>
      </w:r>
    </w:p>
    <w:p>
      <w:pPr>
        <w:pStyle w:val="BodyText"/>
        <w:spacing w:line="369" w:lineRule="auto" w:before="25" w:after="7"/>
        <w:ind w:left="343" w:right="611"/>
        <w:jc w:val="both"/>
      </w:pPr>
      <w:r>
        <w:rPr>
          <w:b/>
        </w:rPr>
        <w:t>Overview and key learning outcomes: </w:t>
      </w:r>
      <w:r>
        <w:rPr/>
        <w:t>In this paper the students have to know about various blood</w:t>
      </w:r>
      <w:r>
        <w:rPr>
          <w:spacing w:val="1"/>
        </w:rPr>
        <w:t> </w:t>
      </w:r>
      <w:r>
        <w:rPr/>
        <w:t>collection equipments, different types of blood sample collections, need to know about color coded</w:t>
      </w:r>
      <w:r>
        <w:rPr>
          <w:spacing w:val="1"/>
        </w:rPr>
        <w:t> </w:t>
      </w:r>
      <w:r>
        <w:rPr/>
        <w:t>vacutainers, anticoagulants, further the students has to know basics about blood and other samples</w:t>
      </w:r>
      <w:r>
        <w:rPr>
          <w:spacing w:val="1"/>
        </w:rPr>
        <w:t> </w:t>
      </w:r>
      <w:r>
        <w:rPr/>
        <w:t>with</w:t>
      </w:r>
      <w:r>
        <w:rPr>
          <w:spacing w:val="1"/>
        </w:rPr>
        <w:t> </w:t>
      </w:r>
      <w:r>
        <w:rPr/>
        <w:t>suitable collections and</w:t>
      </w:r>
      <w:r>
        <w:rPr>
          <w:spacing w:val="1"/>
        </w:rPr>
        <w:t> </w:t>
      </w:r>
      <w:r>
        <w:rPr/>
        <w:t>various tests. The students have to learn</w:t>
      </w:r>
      <w:r>
        <w:rPr>
          <w:spacing w:val="1"/>
        </w:rPr>
        <w:t> </w:t>
      </w:r>
      <w:r>
        <w:rPr/>
        <w:t>about various laboratory</w:t>
      </w:r>
      <w:r>
        <w:rPr>
          <w:spacing w:val="1"/>
        </w:rPr>
        <w:t> </w:t>
      </w:r>
      <w:r>
        <w:rPr/>
        <w:t>hazards,</w:t>
      </w:r>
      <w:r>
        <w:rPr>
          <w:spacing w:val="1"/>
        </w:rPr>
        <w:t> </w:t>
      </w:r>
      <w:r>
        <w:rPr/>
        <w:t>safety</w:t>
      </w:r>
      <w:r>
        <w:rPr>
          <w:spacing w:val="7"/>
        </w:rPr>
        <w:t> </w:t>
      </w:r>
      <w:r>
        <w:rPr/>
        <w:t>and</w:t>
      </w:r>
      <w:r>
        <w:rPr>
          <w:spacing w:val="1"/>
        </w:rPr>
        <w:t> </w:t>
      </w:r>
      <w:r>
        <w:rPr/>
        <w:t>first-aid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personal</w:t>
      </w:r>
      <w:r>
        <w:rPr>
          <w:spacing w:val="2"/>
        </w:rPr>
        <w:t> </w:t>
      </w:r>
      <w:r>
        <w:rPr/>
        <w:t>hygiene.</w:t>
      </w: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584"/>
        <w:gridCol w:w="1158"/>
      </w:tblGrid>
      <w:tr>
        <w:trPr>
          <w:trHeight w:val="711" w:hRule="atLeast"/>
        </w:trPr>
        <w:tc>
          <w:tcPr>
            <w:tcW w:w="720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144" w:right="129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Unit</w:t>
            </w:r>
          </w:p>
        </w:tc>
        <w:tc>
          <w:tcPr>
            <w:tcW w:w="7584" w:type="dxa"/>
          </w:tcPr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3473" w:right="3464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Topics</w:t>
            </w:r>
          </w:p>
        </w:tc>
        <w:tc>
          <w:tcPr>
            <w:tcW w:w="1158" w:type="dxa"/>
          </w:tcPr>
          <w:p>
            <w:pPr>
              <w:pStyle w:val="TableParagraph"/>
              <w:spacing w:line="244" w:lineRule="auto" w:before="5"/>
              <w:ind w:left="494" w:right="108" w:hanging="243"/>
              <w:rPr>
                <w:b/>
                <w:sz w:val="20"/>
              </w:rPr>
            </w:pPr>
            <w:r>
              <w:rPr>
                <w:b/>
                <w:sz w:val="20"/>
              </w:rPr>
              <w:t>Credits</w:t>
            </w:r>
            <w:r>
              <w:rPr>
                <w:b/>
                <w:spacing w:val="-47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&amp;</w:t>
            </w:r>
          </w:p>
          <w:p>
            <w:pPr>
              <w:pStyle w:val="TableParagraph"/>
              <w:spacing w:line="211" w:lineRule="exact" w:before="6"/>
              <w:ind w:left="287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Marks</w:t>
            </w:r>
          </w:p>
        </w:tc>
      </w:tr>
      <w:tr>
        <w:trPr>
          <w:trHeight w:val="2469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4"/>
              <w:rPr>
                <w:sz w:val="24"/>
              </w:rPr>
            </w:pPr>
          </w:p>
          <w:p>
            <w:pPr>
              <w:pStyle w:val="TableParagraph"/>
              <w:ind w:left="15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I</w:t>
            </w:r>
          </w:p>
        </w:tc>
        <w:tc>
          <w:tcPr>
            <w:tcW w:w="7584" w:type="dxa"/>
          </w:tcPr>
          <w:p>
            <w:pPr>
              <w:pStyle w:val="TableParagraph"/>
              <w:spacing w:before="59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Introduction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18"/>
                <w:sz w:val="22"/>
              </w:rPr>
              <w:t> </w:t>
            </w:r>
            <w:r>
              <w:rPr>
                <w:b/>
                <w:sz w:val="22"/>
              </w:rPr>
              <w:t>pathology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77" w:val="left" w:leader="none"/>
                <w:tab w:pos="778" w:val="left" w:leader="none"/>
              </w:tabs>
              <w:spacing w:line="240" w:lineRule="auto" w:before="19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Evolution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pathology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branches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pathology</w:t>
            </w:r>
          </w:p>
          <w:p>
            <w:pPr>
              <w:pStyle w:val="TableParagraph"/>
              <w:spacing w:before="64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Cell</w:t>
            </w:r>
            <w:r>
              <w:rPr>
                <w:b/>
                <w:spacing w:val="10"/>
                <w:sz w:val="22"/>
              </w:rPr>
              <w:t> </w:t>
            </w:r>
            <w:r>
              <w:rPr>
                <w:b/>
                <w:sz w:val="22"/>
              </w:rPr>
              <w:t>injury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77" w:val="left" w:leader="none"/>
                <w:tab w:pos="778" w:val="left" w:leader="none"/>
              </w:tabs>
              <w:spacing w:line="240" w:lineRule="auto" w:before="18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Etiology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injury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Pathogenesis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injury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Reversible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irreversible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injury</w:t>
            </w:r>
          </w:p>
          <w:p>
            <w:pPr>
              <w:pStyle w:val="TableParagraph"/>
              <w:numPr>
                <w:ilvl w:val="0"/>
                <w:numId w:val="17"/>
              </w:numPr>
              <w:tabs>
                <w:tab w:pos="777" w:val="left" w:leader="none"/>
                <w:tab w:pos="778" w:val="left" w:leader="none"/>
              </w:tabs>
              <w:spacing w:line="260" w:lineRule="atLeast" w:before="0" w:after="0"/>
              <w:ind w:left="777" w:right="194" w:hanging="339"/>
              <w:jc w:val="left"/>
              <w:rPr>
                <w:sz w:val="22"/>
              </w:rPr>
            </w:pPr>
            <w:r>
              <w:rPr>
                <w:sz w:val="22"/>
              </w:rPr>
              <w:t>Cellular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adaptations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(Atrophy,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Hypertrophy,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hyperplasia,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metaplasia,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dysplasia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etc)</w:t>
            </w:r>
          </w:p>
        </w:tc>
        <w:tc>
          <w:tcPr>
            <w:tcW w:w="115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18"/>
              </w:rPr>
            </w:pPr>
          </w:p>
          <w:p>
            <w:pPr>
              <w:pStyle w:val="TableParagraph"/>
              <w:spacing w:before="1"/>
              <w:ind w:left="249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1</w:t>
            </w:r>
            <w:r>
              <w:rPr>
                <w:b/>
                <w:spacing w:val="-3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Credit</w:t>
            </w:r>
          </w:p>
        </w:tc>
      </w:tr>
      <w:tr>
        <w:trPr>
          <w:trHeight w:val="1837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1"/>
              </w:rPr>
            </w:pPr>
          </w:p>
          <w:p>
            <w:pPr>
              <w:pStyle w:val="TableParagraph"/>
              <w:ind w:left="138" w:right="1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</w:t>
            </w:r>
          </w:p>
        </w:tc>
        <w:tc>
          <w:tcPr>
            <w:tcW w:w="7584" w:type="dxa"/>
          </w:tcPr>
          <w:p>
            <w:pPr>
              <w:pStyle w:val="TableParagraph"/>
              <w:spacing w:before="59"/>
              <w:ind w:left="72"/>
              <w:rPr>
                <w:b/>
                <w:sz w:val="22"/>
              </w:rPr>
            </w:pPr>
            <w:r>
              <w:rPr>
                <w:b/>
                <w:sz w:val="22"/>
              </w:rPr>
              <w:t>Inflammation</w:t>
            </w:r>
          </w:p>
          <w:p>
            <w:pPr>
              <w:pStyle w:val="TableParagraph"/>
              <w:spacing w:before="4"/>
              <w:rPr>
                <w:sz w:val="20"/>
              </w:rPr>
            </w:pP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77" w:val="left" w:leader="none"/>
                <w:tab w:pos="778" w:val="left" w:leader="none"/>
              </w:tabs>
              <w:spacing w:line="240" w:lineRule="auto" w:before="1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Definition,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causes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types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Acute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inflammation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chronic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inflammation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Cells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involved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inflammation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General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features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4"/>
                <w:sz w:val="22"/>
              </w:rPr>
              <w:t> </w:t>
            </w:r>
            <w:r>
              <w:rPr>
                <w:sz w:val="22"/>
              </w:rPr>
              <w:t>chronic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inflammation</w:t>
            </w:r>
          </w:p>
          <w:p>
            <w:pPr>
              <w:pStyle w:val="TableParagraph"/>
              <w:numPr>
                <w:ilvl w:val="0"/>
                <w:numId w:val="18"/>
              </w:numPr>
              <w:tabs>
                <w:tab w:pos="777" w:val="left" w:leader="none"/>
                <w:tab w:pos="778" w:val="left" w:leader="none"/>
              </w:tabs>
              <w:spacing w:line="234" w:lineRule="exact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Systemic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chronic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inflammation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4282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3"/>
              <w:rPr>
                <w:sz w:val="31"/>
              </w:rPr>
            </w:pPr>
          </w:p>
          <w:p>
            <w:pPr>
              <w:pStyle w:val="TableParagraph"/>
              <w:ind w:left="142" w:right="1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III</w:t>
            </w:r>
          </w:p>
        </w:tc>
        <w:tc>
          <w:tcPr>
            <w:tcW w:w="7584" w:type="dxa"/>
          </w:tcPr>
          <w:p>
            <w:pPr>
              <w:pStyle w:val="TableParagraph"/>
              <w:spacing w:before="43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Basic</w:t>
            </w:r>
            <w:r>
              <w:rPr>
                <w:b/>
                <w:spacing w:val="17"/>
                <w:sz w:val="22"/>
              </w:rPr>
              <w:t> </w:t>
            </w:r>
            <w:r>
              <w:rPr>
                <w:b/>
                <w:sz w:val="22"/>
              </w:rPr>
              <w:t>Hematology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77" w:val="left" w:leader="none"/>
                <w:tab w:pos="778" w:val="left" w:leader="none"/>
              </w:tabs>
              <w:spacing w:line="240" w:lineRule="auto" w:before="23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Hematopoiesis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-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Erythropoiesis,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Leukopoiesis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Thrombopoiesis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77" w:val="left" w:leader="none"/>
                <w:tab w:pos="778" w:val="left" w:leader="none"/>
              </w:tabs>
              <w:spacing w:line="247" w:lineRule="auto" w:before="8" w:after="0"/>
              <w:ind w:left="777" w:right="132" w:hanging="339"/>
              <w:jc w:val="left"/>
              <w:rPr>
                <w:sz w:val="22"/>
              </w:rPr>
            </w:pPr>
            <w:r>
              <w:rPr>
                <w:sz w:val="22"/>
              </w:rPr>
              <w:t>Blood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2"/>
                <w:sz w:val="22"/>
              </w:rPr>
              <w:t> </w:t>
            </w:r>
            <w:r>
              <w:rPr>
                <w:sz w:val="22"/>
              </w:rPr>
              <w:t>its</w:t>
            </w:r>
            <w:r>
              <w:rPr>
                <w:spacing w:val="47"/>
                <w:sz w:val="22"/>
              </w:rPr>
              <w:t> </w:t>
            </w:r>
            <w:r>
              <w:rPr>
                <w:sz w:val="22"/>
              </w:rPr>
              <w:t>composition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(Structure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functions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49"/>
                <w:sz w:val="22"/>
              </w:rPr>
              <w:t> </w:t>
            </w:r>
            <w:r>
              <w:rPr>
                <w:sz w:val="22"/>
              </w:rPr>
              <w:t>red</w:t>
            </w:r>
            <w:r>
              <w:rPr>
                <w:spacing w:val="50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51"/>
                <w:sz w:val="22"/>
              </w:rPr>
              <w:t> </w:t>
            </w:r>
            <w:r>
              <w:rPr>
                <w:sz w:val="22"/>
              </w:rPr>
              <w:t>cells,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white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cells,</w:t>
            </w:r>
            <w:r>
              <w:rPr>
                <w:spacing w:val="5"/>
                <w:sz w:val="22"/>
              </w:rPr>
              <w:t> </w:t>
            </w:r>
            <w:r>
              <w:rPr>
                <w:sz w:val="22"/>
              </w:rPr>
              <w:t>platelets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related</w:t>
            </w:r>
            <w:r>
              <w:rPr>
                <w:spacing w:val="7"/>
                <w:sz w:val="22"/>
              </w:rPr>
              <w:t> </w:t>
            </w:r>
            <w:r>
              <w:rPr>
                <w:sz w:val="22"/>
              </w:rPr>
              <w:t>pathologic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conditions)</w:t>
            </w:r>
          </w:p>
          <w:p>
            <w:pPr>
              <w:pStyle w:val="TableParagraph"/>
              <w:spacing w:line="253" w:lineRule="exact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Anaemia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77" w:val="left" w:leader="none"/>
                <w:tab w:pos="778" w:val="left" w:leader="none"/>
              </w:tabs>
              <w:spacing w:line="244" w:lineRule="auto" w:before="23" w:after="0"/>
              <w:ind w:left="777" w:right="134" w:hanging="339"/>
              <w:jc w:val="left"/>
              <w:rPr>
                <w:sz w:val="22"/>
              </w:rPr>
            </w:pPr>
            <w:r>
              <w:rPr>
                <w:sz w:val="22"/>
              </w:rPr>
              <w:t>Introduction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classifications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(Morphological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etiological),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effects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anemia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body.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77" w:val="left" w:leader="none"/>
                <w:tab w:pos="778" w:val="left" w:leader="none"/>
              </w:tabs>
              <w:spacing w:line="240" w:lineRule="auto" w:before="2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Haematocrit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77" w:val="left" w:leader="none"/>
                <w:tab w:pos="778" w:val="left" w:leader="none"/>
              </w:tabs>
              <w:spacing w:line="240" w:lineRule="auto" w:before="9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Red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cell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indices</w:t>
            </w:r>
            <w:r>
              <w:rPr>
                <w:spacing w:val="23"/>
                <w:sz w:val="22"/>
              </w:rPr>
              <w:t> </w:t>
            </w:r>
            <w:r>
              <w:rPr>
                <w:sz w:val="22"/>
              </w:rPr>
              <w:t>(MCV,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MCH,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MCHC,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RDW)</w:t>
            </w:r>
          </w:p>
          <w:p>
            <w:pPr>
              <w:pStyle w:val="TableParagraph"/>
              <w:spacing w:before="6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Collection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of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blood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sample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77" w:val="left" w:leader="none"/>
                <w:tab w:pos="778" w:val="left" w:leader="none"/>
              </w:tabs>
              <w:spacing w:line="240" w:lineRule="auto" w:before="23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Collection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sample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(capillary,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venous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arterial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blood)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77" w:val="left" w:leader="none"/>
                <w:tab w:pos="778" w:val="left" w:leader="none"/>
              </w:tabs>
              <w:spacing w:line="240" w:lineRule="auto" w:before="7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equipment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used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sample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collection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Interpretation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test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request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form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77" w:val="left" w:leader="none"/>
                <w:tab w:pos="778" w:val="left" w:leader="none"/>
              </w:tabs>
              <w:spacing w:line="244" w:lineRule="auto" w:before="8" w:after="0"/>
              <w:ind w:left="777" w:right="96" w:hanging="339"/>
              <w:jc w:val="left"/>
              <w:rPr>
                <w:sz w:val="22"/>
              </w:rPr>
            </w:pPr>
            <w:r>
              <w:rPr>
                <w:sz w:val="22"/>
              </w:rPr>
              <w:t>Correct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preparation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34"/>
                <w:sz w:val="22"/>
              </w:rPr>
              <w:t> </w:t>
            </w:r>
            <w:r>
              <w:rPr>
                <w:sz w:val="22"/>
              </w:rPr>
              <w:t>an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appropriate</w:t>
            </w:r>
            <w:r>
              <w:rPr>
                <w:spacing w:val="39"/>
                <w:sz w:val="22"/>
              </w:rPr>
              <w:t> </w:t>
            </w:r>
            <w:r>
              <w:rPr>
                <w:sz w:val="22"/>
              </w:rPr>
              <w:t>site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for</w:t>
            </w:r>
            <w:r>
              <w:rPr>
                <w:spacing w:val="32"/>
                <w:sz w:val="22"/>
              </w:rPr>
              <w:t> </w:t>
            </w:r>
            <w:r>
              <w:rPr>
                <w:sz w:val="22"/>
              </w:rPr>
              <w:t>obtaining</w:t>
            </w:r>
            <w:r>
              <w:rPr>
                <w:spacing w:val="35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samples</w:t>
            </w:r>
          </w:p>
          <w:p>
            <w:pPr>
              <w:pStyle w:val="TableParagraph"/>
              <w:numPr>
                <w:ilvl w:val="0"/>
                <w:numId w:val="19"/>
              </w:numPr>
              <w:tabs>
                <w:tab w:pos="777" w:val="left" w:leader="none"/>
                <w:tab w:pos="778" w:val="left" w:leader="none"/>
              </w:tabs>
              <w:spacing w:line="240" w:lineRule="auto" w:before="3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vacutainer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order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draw</w:t>
            </w:r>
          </w:p>
        </w:tc>
        <w:tc>
          <w:tcPr>
            <w:tcW w:w="115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10"/>
              <w:rPr>
                <w:sz w:val="20"/>
              </w:rPr>
            </w:pPr>
          </w:p>
          <w:p>
            <w:pPr>
              <w:pStyle w:val="TableParagraph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  <w:p>
            <w:pPr>
              <w:pStyle w:val="TableParagraph"/>
              <w:spacing w:before="11"/>
              <w:ind w:left="315" w:right="2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Credit</w:t>
            </w:r>
          </w:p>
        </w:tc>
      </w:tr>
      <w:tr>
        <w:trPr>
          <w:trHeight w:val="1057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rPr>
                <w:sz w:val="35"/>
              </w:rPr>
            </w:pPr>
          </w:p>
          <w:p>
            <w:pPr>
              <w:pStyle w:val="TableParagraph"/>
              <w:ind w:left="141" w:right="1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IV</w:t>
            </w:r>
          </w:p>
        </w:tc>
        <w:tc>
          <w:tcPr>
            <w:tcW w:w="7584" w:type="dxa"/>
          </w:tcPr>
          <w:p>
            <w:pPr>
              <w:pStyle w:val="TableParagraph"/>
              <w:spacing w:before="5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Introduction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15"/>
                <w:sz w:val="22"/>
              </w:rPr>
              <w:t> </w:t>
            </w:r>
            <w:r>
              <w:rPr>
                <w:b/>
                <w:sz w:val="22"/>
              </w:rPr>
              <w:t>Laboratory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77" w:val="left" w:leader="none"/>
                <w:tab w:pos="778" w:val="left" w:leader="none"/>
              </w:tabs>
              <w:spacing w:line="240" w:lineRule="auto" w:before="23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Types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laboratory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77" w:val="left" w:leader="none"/>
                <w:tab w:pos="778" w:val="left" w:leader="none"/>
              </w:tabs>
              <w:spacing w:line="240" w:lineRule="auto" w:before="9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Laboratory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up</w:t>
            </w:r>
          </w:p>
          <w:p>
            <w:pPr>
              <w:pStyle w:val="TableParagraph"/>
              <w:numPr>
                <w:ilvl w:val="0"/>
                <w:numId w:val="20"/>
              </w:numPr>
              <w:tabs>
                <w:tab w:pos="777" w:val="left" w:leader="none"/>
                <w:tab w:pos="778" w:val="left" w:leader="none"/>
              </w:tabs>
              <w:spacing w:line="236" w:lineRule="exact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Physical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aspect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laboratory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spacing w:after="0"/>
        <w:rPr>
          <w:sz w:val="2"/>
          <w:szCs w:val="2"/>
        </w:rPr>
        <w:sectPr>
          <w:pgSz w:w="12240" w:h="15840"/>
          <w:pgMar w:header="0" w:footer="612" w:top="720" w:bottom="880" w:left="1240" w:right="1080"/>
        </w:sectPr>
      </w:pPr>
    </w:p>
    <w:tbl>
      <w:tblPr>
        <w:tblW w:w="0" w:type="auto"/>
        <w:jc w:val="left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20"/>
        <w:gridCol w:w="7584"/>
        <w:gridCol w:w="1158"/>
      </w:tblGrid>
      <w:tr>
        <w:trPr>
          <w:trHeight w:val="718" w:hRule="atLeast"/>
        </w:trPr>
        <w:tc>
          <w:tcPr>
            <w:tcW w:w="720" w:type="dxa"/>
          </w:tcPr>
          <w:p>
            <w:pPr>
              <w:pStyle w:val="TableParagraph"/>
              <w:rPr>
                <w:sz w:val="22"/>
              </w:rPr>
            </w:pPr>
          </w:p>
        </w:tc>
        <w:tc>
          <w:tcPr>
            <w:tcW w:w="7584" w:type="dxa"/>
          </w:tcPr>
          <w:p>
            <w:pPr>
              <w:pStyle w:val="TableParagraph"/>
              <w:numPr>
                <w:ilvl w:val="0"/>
                <w:numId w:val="21"/>
              </w:numPr>
              <w:tabs>
                <w:tab w:pos="777" w:val="left" w:leader="none"/>
                <w:tab w:pos="778" w:val="left" w:leader="none"/>
              </w:tabs>
              <w:spacing w:line="240" w:lineRule="auto" w:before="4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Basic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laboratory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set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up</w:t>
            </w:r>
          </w:p>
          <w:p>
            <w:pPr>
              <w:pStyle w:val="TableParagraph"/>
              <w:numPr>
                <w:ilvl w:val="0"/>
                <w:numId w:val="21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Medico-logical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aspects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practice</w:t>
            </w:r>
          </w:p>
        </w:tc>
        <w:tc>
          <w:tcPr>
            <w:tcW w:w="1158" w:type="dxa"/>
          </w:tcPr>
          <w:p>
            <w:pPr>
              <w:pStyle w:val="TableParagraph"/>
              <w:rPr>
                <w:sz w:val="22"/>
              </w:rPr>
            </w:pPr>
          </w:p>
        </w:tc>
      </w:tr>
      <w:tr>
        <w:trPr>
          <w:trHeight w:val="1804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5"/>
              <w:rPr>
                <w:sz w:val="19"/>
              </w:rPr>
            </w:pPr>
          </w:p>
          <w:p>
            <w:pPr>
              <w:pStyle w:val="TableParagraph"/>
              <w:ind w:left="13"/>
              <w:jc w:val="center"/>
              <w:rPr>
                <w:b/>
                <w:sz w:val="22"/>
              </w:rPr>
            </w:pPr>
            <w:r>
              <w:rPr>
                <w:b/>
                <w:w w:val="102"/>
                <w:sz w:val="22"/>
              </w:rPr>
              <w:t>V</w:t>
            </w:r>
          </w:p>
        </w:tc>
        <w:tc>
          <w:tcPr>
            <w:tcW w:w="7584" w:type="dxa"/>
          </w:tcPr>
          <w:p>
            <w:pPr>
              <w:pStyle w:val="TableParagraph"/>
              <w:spacing w:before="118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Introduction</w:t>
            </w:r>
            <w:r>
              <w:rPr>
                <w:b/>
                <w:spacing w:val="27"/>
                <w:sz w:val="22"/>
              </w:rPr>
              <w:t> </w:t>
            </w:r>
            <w:r>
              <w:rPr>
                <w:b/>
                <w:sz w:val="22"/>
              </w:rPr>
              <w:t>to</w:t>
            </w:r>
            <w:r>
              <w:rPr>
                <w:b/>
                <w:spacing w:val="21"/>
                <w:sz w:val="22"/>
              </w:rPr>
              <w:t> </w:t>
            </w:r>
            <w:r>
              <w:rPr>
                <w:b/>
                <w:sz w:val="22"/>
              </w:rPr>
              <w:t>Immuno-hematology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77" w:val="left" w:leader="none"/>
                <w:tab w:pos="778" w:val="left" w:leader="none"/>
              </w:tabs>
              <w:spacing w:line="240" w:lineRule="auto" w:before="2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History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group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Biochemistry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genetics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ABO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RH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individuals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group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systems.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Methods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9"/>
                <w:sz w:val="22"/>
              </w:rPr>
              <w:t> </w:t>
            </w:r>
            <w:r>
              <w:rPr>
                <w:sz w:val="22"/>
              </w:rPr>
              <w:t>grouping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(ABO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Rh)</w:t>
            </w:r>
          </w:p>
          <w:p>
            <w:pPr>
              <w:pStyle w:val="TableParagraph"/>
              <w:numPr>
                <w:ilvl w:val="0"/>
                <w:numId w:val="22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Universal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donor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recipient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concepts</w:t>
            </w:r>
          </w:p>
        </w:tc>
        <w:tc>
          <w:tcPr>
            <w:tcW w:w="1158" w:type="dxa"/>
            <w:vMerge w:val="restart"/>
          </w:tcPr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rPr>
                <w:sz w:val="20"/>
              </w:rPr>
            </w:pPr>
          </w:p>
          <w:p>
            <w:pPr>
              <w:pStyle w:val="TableParagraph"/>
              <w:spacing w:before="2"/>
              <w:rPr>
                <w:sz w:val="26"/>
              </w:rPr>
            </w:pPr>
          </w:p>
          <w:p>
            <w:pPr>
              <w:pStyle w:val="TableParagraph"/>
              <w:ind w:left="49"/>
              <w:jc w:val="center"/>
              <w:rPr>
                <w:b/>
                <w:sz w:val="18"/>
              </w:rPr>
            </w:pPr>
            <w:r>
              <w:rPr>
                <w:b/>
                <w:w w:val="103"/>
                <w:sz w:val="18"/>
              </w:rPr>
              <w:t>1</w:t>
            </w:r>
          </w:p>
          <w:p>
            <w:pPr>
              <w:pStyle w:val="TableParagraph"/>
              <w:spacing w:before="12"/>
              <w:ind w:left="315" w:right="268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Credit</w:t>
            </w:r>
          </w:p>
        </w:tc>
      </w:tr>
      <w:tr>
        <w:trPr>
          <w:trHeight w:val="1036" w:hRule="atLeast"/>
        </w:trPr>
        <w:tc>
          <w:tcPr>
            <w:tcW w:w="720" w:type="dxa"/>
          </w:tcPr>
          <w:p>
            <w:pPr>
              <w:pStyle w:val="TableParagraph"/>
              <w:spacing w:before="1"/>
              <w:rPr>
                <w:sz w:val="34"/>
              </w:rPr>
            </w:pPr>
          </w:p>
          <w:p>
            <w:pPr>
              <w:pStyle w:val="TableParagraph"/>
              <w:ind w:left="141" w:right="1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</w:t>
            </w:r>
          </w:p>
        </w:tc>
        <w:tc>
          <w:tcPr>
            <w:tcW w:w="7584" w:type="dxa"/>
          </w:tcPr>
          <w:p>
            <w:pPr>
              <w:pStyle w:val="TableParagraph"/>
              <w:spacing w:before="3"/>
              <w:ind w:left="100"/>
              <w:rPr>
                <w:b/>
                <w:sz w:val="22"/>
              </w:rPr>
            </w:pPr>
            <w:r>
              <w:rPr>
                <w:b/>
                <w:sz w:val="22"/>
              </w:rPr>
              <w:t>Personnel</w:t>
            </w:r>
            <w:r>
              <w:rPr>
                <w:b/>
                <w:spacing w:val="16"/>
                <w:sz w:val="22"/>
              </w:rPr>
              <w:t> </w:t>
            </w:r>
            <w:r>
              <w:rPr>
                <w:b/>
                <w:sz w:val="22"/>
              </w:rPr>
              <w:t>Hygiene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concept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Healthy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Living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procedures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Hand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Hygiene</w:t>
            </w:r>
          </w:p>
          <w:p>
            <w:pPr>
              <w:pStyle w:val="TableParagraph"/>
              <w:numPr>
                <w:ilvl w:val="0"/>
                <w:numId w:val="23"/>
              </w:numPr>
              <w:tabs>
                <w:tab w:pos="777" w:val="left" w:leader="none"/>
                <w:tab w:pos="778" w:val="left" w:leader="none"/>
              </w:tabs>
              <w:spacing w:line="233" w:lineRule="exact" w:before="9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be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equipped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Use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8"/>
                <w:sz w:val="22"/>
              </w:rPr>
              <w:t> </w:t>
            </w:r>
            <w:r>
              <w:rPr>
                <w:sz w:val="22"/>
              </w:rPr>
              <w:t>PPE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2611" w:hRule="atLeast"/>
        </w:trPr>
        <w:tc>
          <w:tcPr>
            <w:tcW w:w="720" w:type="dxa"/>
          </w:tcPr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spacing w:before="8"/>
              <w:rPr>
                <w:sz w:val="30"/>
              </w:rPr>
            </w:pPr>
          </w:p>
          <w:p>
            <w:pPr>
              <w:pStyle w:val="TableParagraph"/>
              <w:ind w:left="138" w:right="129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VII</w:t>
            </w:r>
          </w:p>
        </w:tc>
        <w:tc>
          <w:tcPr>
            <w:tcW w:w="7584" w:type="dxa"/>
          </w:tcPr>
          <w:p>
            <w:pPr>
              <w:pStyle w:val="TableParagraph"/>
              <w:spacing w:before="3"/>
              <w:ind w:left="271"/>
              <w:rPr>
                <w:b/>
                <w:sz w:val="22"/>
              </w:rPr>
            </w:pPr>
            <w:r>
              <w:rPr>
                <w:b/>
                <w:sz w:val="22"/>
              </w:rPr>
              <w:t>Safety</w:t>
            </w:r>
            <w:r>
              <w:rPr>
                <w:b/>
                <w:spacing w:val="6"/>
                <w:sz w:val="22"/>
              </w:rPr>
              <w:t> </w:t>
            </w:r>
            <w:r>
              <w:rPr>
                <w:b/>
                <w:sz w:val="22"/>
              </w:rPr>
              <w:t>&amp;</w:t>
            </w:r>
            <w:r>
              <w:rPr>
                <w:b/>
                <w:spacing w:val="8"/>
                <w:sz w:val="22"/>
              </w:rPr>
              <w:t> </w:t>
            </w:r>
            <w:r>
              <w:rPr>
                <w:b/>
                <w:sz w:val="22"/>
              </w:rPr>
              <w:t>First</w:t>
            </w:r>
            <w:r>
              <w:rPr>
                <w:b/>
                <w:spacing w:val="13"/>
                <w:sz w:val="22"/>
              </w:rPr>
              <w:t> </w:t>
            </w:r>
            <w:r>
              <w:rPr>
                <w:b/>
                <w:sz w:val="22"/>
              </w:rPr>
              <w:t>Aid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77" w:val="left" w:leader="none"/>
                <w:tab w:pos="778" w:val="left" w:leader="none"/>
              </w:tabs>
              <w:spacing w:line="240" w:lineRule="auto" w:before="25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precautions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Patient’s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77" w:val="left" w:leader="none"/>
                <w:tab w:pos="778" w:val="left" w:leader="none"/>
              </w:tabs>
              <w:spacing w:line="244" w:lineRule="auto" w:before="7" w:after="0"/>
              <w:ind w:left="777" w:right="337" w:hanging="339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28"/>
                <w:sz w:val="22"/>
              </w:rPr>
              <w:t> </w:t>
            </w:r>
            <w:r>
              <w:rPr>
                <w:sz w:val="22"/>
              </w:rPr>
              <w:t>basic</w:t>
            </w:r>
            <w:r>
              <w:rPr>
                <w:spacing w:val="27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precautions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31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26"/>
                <w:sz w:val="22"/>
              </w:rPr>
              <w:t> </w:t>
            </w:r>
            <w:r>
              <w:rPr>
                <w:sz w:val="22"/>
              </w:rPr>
              <w:t>sample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preservation</w:t>
            </w:r>
            <w:r>
              <w:rPr>
                <w:spacing w:val="-1"/>
                <w:sz w:val="22"/>
              </w:rPr>
              <w:t> </w:t>
            </w:r>
            <w:r>
              <w:rPr>
                <w:sz w:val="22"/>
              </w:rPr>
              <w:t>while</w:t>
            </w:r>
            <w:r>
              <w:rPr>
                <w:spacing w:val="3"/>
                <w:sz w:val="22"/>
              </w:rPr>
              <w:t> </w:t>
            </w:r>
            <w:r>
              <w:rPr>
                <w:sz w:val="22"/>
              </w:rPr>
              <w:t>transporting.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77" w:val="left" w:leader="none"/>
                <w:tab w:pos="778" w:val="left" w:leader="none"/>
              </w:tabs>
              <w:spacing w:line="244" w:lineRule="auto" w:before="2" w:after="0"/>
              <w:ind w:left="777" w:right="131" w:hanging="339"/>
              <w:jc w:val="lef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common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emergency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conditions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what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do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emergencies.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77" w:val="left" w:leader="none"/>
                <w:tab w:pos="778" w:val="left" w:leader="none"/>
              </w:tabs>
              <w:spacing w:line="240" w:lineRule="auto" w:before="5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Describe</w:t>
            </w:r>
            <w:r>
              <w:rPr>
                <w:spacing w:val="6"/>
                <w:sz w:val="22"/>
              </w:rPr>
              <w:t> </w:t>
            </w:r>
            <w:r>
              <w:rPr>
                <w:sz w:val="22"/>
              </w:rPr>
              <w:t>basics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first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aid.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To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develop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understanding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precautions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to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ensure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safety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77" w:val="left" w:leader="none"/>
                <w:tab w:pos="778" w:val="left" w:leader="none"/>
              </w:tabs>
              <w:spacing w:line="240" w:lineRule="auto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Different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types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Laboratory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Hazards</w:t>
            </w:r>
          </w:p>
          <w:p>
            <w:pPr>
              <w:pStyle w:val="TableParagraph"/>
              <w:numPr>
                <w:ilvl w:val="0"/>
                <w:numId w:val="24"/>
              </w:numPr>
              <w:tabs>
                <w:tab w:pos="777" w:val="left" w:leader="none"/>
                <w:tab w:pos="778" w:val="left" w:leader="none"/>
              </w:tabs>
              <w:spacing w:line="234" w:lineRule="exact" w:before="6" w:after="0"/>
              <w:ind w:left="777" w:right="0" w:hanging="339"/>
              <w:jc w:val="left"/>
              <w:rPr>
                <w:sz w:val="22"/>
              </w:rPr>
            </w:pPr>
            <w:r>
              <w:rPr>
                <w:sz w:val="22"/>
              </w:rPr>
              <w:t>Accidents</w:t>
            </w:r>
            <w:r>
              <w:rPr>
                <w:spacing w:val="12"/>
                <w:sz w:val="22"/>
              </w:rPr>
              <w:t> </w:t>
            </w:r>
            <w:r>
              <w:rPr>
                <w:sz w:val="22"/>
              </w:rPr>
              <w:t>in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the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laboratory</w:t>
            </w:r>
          </w:p>
        </w:tc>
        <w:tc>
          <w:tcPr>
            <w:tcW w:w="1158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15"/>
        </w:rPr>
      </w:pPr>
    </w:p>
    <w:p>
      <w:pPr>
        <w:spacing w:before="99"/>
        <w:ind w:left="343" w:right="0" w:firstLine="0"/>
        <w:jc w:val="left"/>
        <w:rPr>
          <w:b/>
          <w:sz w:val="20"/>
        </w:rPr>
      </w:pPr>
      <w:r>
        <w:rPr>
          <w:b/>
          <w:w w:val="105"/>
          <w:sz w:val="20"/>
        </w:rPr>
        <w:t>Practical:</w:t>
      </w:r>
      <w:r>
        <w:rPr>
          <w:b/>
          <w:spacing w:val="-12"/>
          <w:w w:val="105"/>
          <w:sz w:val="20"/>
        </w:rPr>
        <w:t> </w:t>
      </w:r>
      <w:r>
        <w:rPr>
          <w:b/>
          <w:w w:val="105"/>
          <w:sz w:val="20"/>
        </w:rPr>
        <w:t>(1</w:t>
      </w:r>
      <w:r>
        <w:rPr>
          <w:b/>
          <w:spacing w:val="-11"/>
          <w:w w:val="105"/>
          <w:sz w:val="20"/>
        </w:rPr>
        <w:t> </w:t>
      </w:r>
      <w:r>
        <w:rPr>
          <w:b/>
          <w:w w:val="105"/>
          <w:sz w:val="20"/>
        </w:rPr>
        <w:t>Credit)</w:t>
      </w:r>
    </w:p>
    <w:p>
      <w:pPr>
        <w:pStyle w:val="BodyText"/>
        <w:spacing w:before="8"/>
        <w:rPr>
          <w:b/>
        </w:rPr>
      </w:pPr>
    </w:p>
    <w:tbl>
      <w:tblPr>
        <w:tblW w:w="0" w:type="auto"/>
        <w:jc w:val="left"/>
        <w:tblInd w:w="12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75"/>
        <w:gridCol w:w="8855"/>
      </w:tblGrid>
      <w:tr>
        <w:trPr>
          <w:trHeight w:val="449" w:hRule="atLeast"/>
        </w:trPr>
        <w:tc>
          <w:tcPr>
            <w:tcW w:w="775" w:type="dxa"/>
          </w:tcPr>
          <w:p>
            <w:pPr>
              <w:pStyle w:val="TableParagraph"/>
              <w:spacing w:before="101"/>
              <w:ind w:left="103" w:right="83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Sl.</w:t>
            </w:r>
            <w:r>
              <w:rPr>
                <w:b/>
                <w:spacing w:val="-2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No.</w:t>
            </w:r>
          </w:p>
        </w:tc>
        <w:tc>
          <w:tcPr>
            <w:tcW w:w="8855" w:type="dxa"/>
          </w:tcPr>
          <w:p>
            <w:pPr>
              <w:pStyle w:val="TableParagraph"/>
              <w:spacing w:before="101"/>
              <w:ind w:left="3894" w:right="3872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Experiments</w:t>
            </w:r>
          </w:p>
        </w:tc>
      </w:tr>
      <w:tr>
        <w:trPr>
          <w:trHeight w:val="839" w:hRule="atLeast"/>
        </w:trPr>
        <w:tc>
          <w:tcPr>
            <w:tcW w:w="775" w:type="dxa"/>
          </w:tcPr>
          <w:p>
            <w:pPr>
              <w:pStyle w:val="TableParagraph"/>
              <w:spacing w:before="135"/>
              <w:ind w:left="19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I</w:t>
            </w:r>
          </w:p>
        </w:tc>
        <w:tc>
          <w:tcPr>
            <w:tcW w:w="8855" w:type="dxa"/>
          </w:tcPr>
          <w:p>
            <w:pPr>
              <w:pStyle w:val="TableParagraph"/>
              <w:spacing w:line="244" w:lineRule="auto" w:before="183"/>
              <w:ind w:left="95"/>
              <w:rPr>
                <w:sz w:val="22"/>
              </w:rPr>
            </w:pPr>
            <w:r>
              <w:rPr>
                <w:sz w:val="22"/>
              </w:rPr>
              <w:t>Collection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sample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(capillary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Venous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blood)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using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correct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techniques</w:t>
            </w:r>
            <w:r>
              <w:rPr>
                <w:spacing w:val="-52"/>
                <w:sz w:val="22"/>
              </w:rPr>
              <w:t> </w:t>
            </w:r>
            <w:r>
              <w:rPr>
                <w:sz w:val="22"/>
              </w:rPr>
              <w:t>(Vacutainer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syringe</w:t>
            </w:r>
            <w:r>
              <w:rPr>
                <w:spacing w:val="2"/>
                <w:sz w:val="22"/>
              </w:rPr>
              <w:t> </w:t>
            </w:r>
            <w:r>
              <w:rPr>
                <w:sz w:val="22"/>
              </w:rPr>
              <w:t>based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blood collection)</w:t>
            </w:r>
          </w:p>
        </w:tc>
      </w:tr>
      <w:tr>
        <w:trPr>
          <w:trHeight w:val="648" w:hRule="atLeast"/>
        </w:trPr>
        <w:tc>
          <w:tcPr>
            <w:tcW w:w="775" w:type="dxa"/>
          </w:tcPr>
          <w:p>
            <w:pPr>
              <w:pStyle w:val="TableParagraph"/>
              <w:spacing w:before="137"/>
              <w:ind w:left="101" w:right="83"/>
              <w:jc w:val="center"/>
              <w:rPr>
                <w:sz w:val="22"/>
              </w:rPr>
            </w:pPr>
            <w:r>
              <w:rPr>
                <w:sz w:val="22"/>
              </w:rPr>
              <w:t>II</w:t>
            </w:r>
          </w:p>
        </w:tc>
        <w:tc>
          <w:tcPr>
            <w:tcW w:w="8855" w:type="dxa"/>
          </w:tcPr>
          <w:p>
            <w:pPr>
              <w:pStyle w:val="TableParagraph"/>
              <w:rPr>
                <w:b/>
                <w:sz w:val="19"/>
              </w:rPr>
            </w:pPr>
          </w:p>
          <w:p>
            <w:pPr>
              <w:pStyle w:val="TableParagraph"/>
              <w:ind w:left="95"/>
              <w:rPr>
                <w:sz w:val="22"/>
              </w:rPr>
            </w:pPr>
            <w:r>
              <w:rPr>
                <w:sz w:val="22"/>
              </w:rPr>
              <w:t>Haemoglobin</w:t>
            </w:r>
            <w:r>
              <w:rPr>
                <w:spacing w:val="92"/>
                <w:sz w:val="22"/>
              </w:rPr>
              <w:t> </w:t>
            </w:r>
            <w:r>
              <w:rPr>
                <w:sz w:val="22"/>
              </w:rPr>
              <w:t>Estimation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(Sahli’s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Cyanmethemoglobin</w:t>
            </w:r>
            <w:r>
              <w:rPr>
                <w:spacing w:val="21"/>
                <w:sz w:val="22"/>
              </w:rPr>
              <w:t> </w:t>
            </w:r>
            <w:r>
              <w:rPr>
                <w:sz w:val="22"/>
              </w:rPr>
              <w:t>method)</w:t>
            </w:r>
          </w:p>
        </w:tc>
      </w:tr>
      <w:tr>
        <w:trPr>
          <w:trHeight w:val="485" w:hRule="atLeast"/>
        </w:trPr>
        <w:tc>
          <w:tcPr>
            <w:tcW w:w="775" w:type="dxa"/>
          </w:tcPr>
          <w:p>
            <w:pPr>
              <w:pStyle w:val="TableParagraph"/>
              <w:spacing w:before="136"/>
              <w:ind w:left="103" w:right="82"/>
              <w:jc w:val="center"/>
              <w:rPr>
                <w:sz w:val="22"/>
              </w:rPr>
            </w:pPr>
            <w:r>
              <w:rPr>
                <w:sz w:val="22"/>
              </w:rPr>
              <w:t>III</w:t>
            </w:r>
          </w:p>
        </w:tc>
        <w:tc>
          <w:tcPr>
            <w:tcW w:w="8855" w:type="dxa"/>
          </w:tcPr>
          <w:p>
            <w:pPr>
              <w:pStyle w:val="TableParagraph"/>
              <w:spacing w:before="136"/>
              <w:ind w:left="95"/>
              <w:rPr>
                <w:sz w:val="22"/>
              </w:rPr>
            </w:pPr>
            <w:r>
              <w:rPr>
                <w:sz w:val="22"/>
              </w:rPr>
              <w:t>Haematocrit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(PCV)</w:t>
            </w:r>
          </w:p>
        </w:tc>
      </w:tr>
      <w:tr>
        <w:trPr>
          <w:trHeight w:val="482" w:hRule="atLeast"/>
        </w:trPr>
        <w:tc>
          <w:tcPr>
            <w:tcW w:w="775" w:type="dxa"/>
          </w:tcPr>
          <w:p>
            <w:pPr>
              <w:pStyle w:val="TableParagraph"/>
              <w:spacing w:before="135"/>
              <w:ind w:left="102" w:right="83"/>
              <w:jc w:val="center"/>
              <w:rPr>
                <w:sz w:val="22"/>
              </w:rPr>
            </w:pPr>
            <w:r>
              <w:rPr>
                <w:sz w:val="22"/>
              </w:rPr>
              <w:t>IV</w:t>
            </w:r>
          </w:p>
        </w:tc>
        <w:tc>
          <w:tcPr>
            <w:tcW w:w="8855" w:type="dxa"/>
          </w:tcPr>
          <w:p>
            <w:pPr>
              <w:pStyle w:val="TableParagraph"/>
              <w:spacing w:before="135"/>
              <w:ind w:left="95"/>
              <w:rPr>
                <w:sz w:val="22"/>
              </w:rPr>
            </w:pPr>
            <w:r>
              <w:rPr>
                <w:sz w:val="22"/>
              </w:rPr>
              <w:t>Erythrocyte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Sedimentation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Rate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(ESR)</w:t>
            </w:r>
          </w:p>
        </w:tc>
      </w:tr>
      <w:tr>
        <w:trPr>
          <w:trHeight w:val="595" w:hRule="atLeast"/>
        </w:trPr>
        <w:tc>
          <w:tcPr>
            <w:tcW w:w="775" w:type="dxa"/>
          </w:tcPr>
          <w:p>
            <w:pPr>
              <w:pStyle w:val="TableParagraph"/>
              <w:spacing w:before="136"/>
              <w:ind w:left="21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V</w:t>
            </w:r>
          </w:p>
        </w:tc>
        <w:tc>
          <w:tcPr>
            <w:tcW w:w="8855" w:type="dxa"/>
          </w:tcPr>
          <w:p>
            <w:pPr>
              <w:pStyle w:val="TableParagraph"/>
              <w:spacing w:before="191"/>
              <w:ind w:left="95"/>
              <w:rPr>
                <w:sz w:val="22"/>
              </w:rPr>
            </w:pPr>
            <w:r>
              <w:rPr>
                <w:sz w:val="22"/>
              </w:rPr>
              <w:t>Preparation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peripheral</w:t>
            </w:r>
            <w:r>
              <w:rPr>
                <w:spacing w:val="19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film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stain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with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Romanowsky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stain.</w:t>
            </w:r>
          </w:p>
        </w:tc>
      </w:tr>
      <w:tr>
        <w:trPr>
          <w:trHeight w:val="483" w:hRule="atLeast"/>
        </w:trPr>
        <w:tc>
          <w:tcPr>
            <w:tcW w:w="775" w:type="dxa"/>
          </w:tcPr>
          <w:p>
            <w:pPr>
              <w:pStyle w:val="TableParagraph"/>
              <w:spacing w:before="135"/>
              <w:ind w:left="102" w:right="83"/>
              <w:jc w:val="center"/>
              <w:rPr>
                <w:sz w:val="22"/>
              </w:rPr>
            </w:pPr>
            <w:r>
              <w:rPr>
                <w:sz w:val="22"/>
              </w:rPr>
              <w:t>VI</w:t>
            </w:r>
          </w:p>
        </w:tc>
        <w:tc>
          <w:tcPr>
            <w:tcW w:w="8855" w:type="dxa"/>
          </w:tcPr>
          <w:p>
            <w:pPr>
              <w:pStyle w:val="TableParagraph"/>
              <w:spacing w:before="135"/>
              <w:ind w:left="95"/>
              <w:rPr>
                <w:sz w:val="22"/>
              </w:rPr>
            </w:pPr>
            <w:r>
              <w:rPr>
                <w:sz w:val="22"/>
              </w:rPr>
              <w:t>Blood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grouping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Rh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typing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(Slide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method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and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tube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method)</w:t>
            </w:r>
          </w:p>
        </w:tc>
      </w:tr>
      <w:tr>
        <w:trPr>
          <w:trHeight w:val="485" w:hRule="atLeast"/>
        </w:trPr>
        <w:tc>
          <w:tcPr>
            <w:tcW w:w="775" w:type="dxa"/>
          </w:tcPr>
          <w:p>
            <w:pPr>
              <w:pStyle w:val="TableParagraph"/>
              <w:spacing w:before="135"/>
              <w:ind w:left="100" w:right="83"/>
              <w:jc w:val="center"/>
              <w:rPr>
                <w:sz w:val="22"/>
              </w:rPr>
            </w:pPr>
            <w:r>
              <w:rPr>
                <w:sz w:val="22"/>
              </w:rPr>
              <w:t>VII</w:t>
            </w:r>
          </w:p>
        </w:tc>
        <w:tc>
          <w:tcPr>
            <w:tcW w:w="8855" w:type="dxa"/>
          </w:tcPr>
          <w:p>
            <w:pPr>
              <w:pStyle w:val="TableParagraph"/>
              <w:spacing w:before="135"/>
              <w:ind w:left="95"/>
              <w:rPr>
                <w:sz w:val="22"/>
              </w:rPr>
            </w:pPr>
            <w:r>
              <w:rPr>
                <w:sz w:val="22"/>
              </w:rPr>
              <w:t>Serum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typing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or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reverse</w:t>
            </w:r>
            <w:r>
              <w:rPr>
                <w:spacing w:val="13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11"/>
                <w:sz w:val="22"/>
              </w:rPr>
              <w:t> </w:t>
            </w:r>
            <w:r>
              <w:rPr>
                <w:sz w:val="22"/>
              </w:rPr>
              <w:t>typing</w:t>
            </w:r>
          </w:p>
        </w:tc>
      </w:tr>
    </w:tbl>
    <w:p>
      <w:pPr>
        <w:spacing w:after="0"/>
        <w:rPr>
          <w:sz w:val="22"/>
        </w:rPr>
        <w:sectPr>
          <w:pgSz w:w="12240" w:h="15840"/>
          <w:pgMar w:header="0" w:footer="612" w:top="800" w:bottom="880" w:left="1240" w:right="1080"/>
        </w:sectPr>
      </w:pPr>
    </w:p>
    <w:p>
      <w:pPr>
        <w:spacing w:before="85"/>
        <w:ind w:left="343" w:right="0" w:firstLine="0"/>
        <w:jc w:val="left"/>
        <w:rPr>
          <w:b/>
          <w:sz w:val="22"/>
        </w:rPr>
      </w:pPr>
      <w:r>
        <w:rPr>
          <w:b/>
          <w:sz w:val="22"/>
        </w:rPr>
        <w:t>Reference</w:t>
      </w:r>
      <w:r>
        <w:rPr>
          <w:b/>
          <w:spacing w:val="14"/>
          <w:sz w:val="22"/>
        </w:rPr>
        <w:t> </w:t>
      </w:r>
      <w:r>
        <w:rPr>
          <w:b/>
          <w:sz w:val="22"/>
        </w:rPr>
        <w:t>Books:</w:t>
      </w:r>
    </w:p>
    <w:p>
      <w:pPr>
        <w:pStyle w:val="BodyText"/>
        <w:spacing w:before="1"/>
        <w:rPr>
          <w:b/>
          <w:sz w:val="21"/>
        </w:rPr>
      </w:pPr>
    </w:p>
    <w:tbl>
      <w:tblPr>
        <w:tblW w:w="0" w:type="auto"/>
        <w:jc w:val="left"/>
        <w:tblInd w:w="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33"/>
        <w:gridCol w:w="4920"/>
        <w:gridCol w:w="2017"/>
        <w:gridCol w:w="1493"/>
      </w:tblGrid>
      <w:tr>
        <w:trPr>
          <w:trHeight w:val="481" w:hRule="atLeast"/>
        </w:trPr>
        <w:tc>
          <w:tcPr>
            <w:tcW w:w="833" w:type="dxa"/>
          </w:tcPr>
          <w:p>
            <w:pPr>
              <w:pStyle w:val="TableParagraph"/>
              <w:spacing w:before="156"/>
              <w:ind w:left="102" w:right="85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Sl.</w:t>
            </w:r>
            <w:r>
              <w:rPr>
                <w:b/>
                <w:spacing w:val="-5"/>
                <w:w w:val="105"/>
                <w:sz w:val="20"/>
              </w:rPr>
              <w:t> </w:t>
            </w:r>
            <w:r>
              <w:rPr>
                <w:b/>
                <w:w w:val="105"/>
                <w:sz w:val="20"/>
              </w:rPr>
              <w:t>No.</w:t>
            </w:r>
          </w:p>
        </w:tc>
        <w:tc>
          <w:tcPr>
            <w:tcW w:w="4920" w:type="dxa"/>
          </w:tcPr>
          <w:p>
            <w:pPr>
              <w:pStyle w:val="TableParagraph"/>
              <w:spacing w:before="156"/>
              <w:ind w:left="2228" w:right="2212"/>
              <w:jc w:val="center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Title</w:t>
            </w:r>
          </w:p>
        </w:tc>
        <w:tc>
          <w:tcPr>
            <w:tcW w:w="2017" w:type="dxa"/>
          </w:tcPr>
          <w:p>
            <w:pPr>
              <w:pStyle w:val="TableParagraph"/>
              <w:spacing w:before="156"/>
              <w:ind w:left="640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Authors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6"/>
              <w:ind w:left="318"/>
              <w:rPr>
                <w:b/>
                <w:sz w:val="20"/>
              </w:rPr>
            </w:pPr>
            <w:r>
              <w:rPr>
                <w:b/>
                <w:w w:val="105"/>
                <w:sz w:val="20"/>
              </w:rPr>
              <w:t>Publisher</w:t>
            </w:r>
          </w:p>
        </w:tc>
      </w:tr>
      <w:tr>
        <w:trPr>
          <w:trHeight w:val="503" w:hRule="atLeast"/>
        </w:trPr>
        <w:tc>
          <w:tcPr>
            <w:tcW w:w="833" w:type="dxa"/>
          </w:tcPr>
          <w:p>
            <w:pPr>
              <w:pStyle w:val="TableParagraph"/>
              <w:spacing w:before="154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1</w:t>
            </w:r>
          </w:p>
        </w:tc>
        <w:tc>
          <w:tcPr>
            <w:tcW w:w="4920" w:type="dxa"/>
          </w:tcPr>
          <w:p>
            <w:pPr>
              <w:pStyle w:val="TableParagraph"/>
              <w:spacing w:before="154"/>
              <w:ind w:left="92"/>
              <w:rPr>
                <w:sz w:val="22"/>
              </w:rPr>
            </w:pPr>
            <w:r>
              <w:rPr>
                <w:color w:val="1F2123"/>
                <w:sz w:val="22"/>
              </w:rPr>
              <w:t>Textbook</w:t>
            </w:r>
            <w:r>
              <w:rPr>
                <w:color w:val="1F2123"/>
                <w:spacing w:val="13"/>
                <w:sz w:val="22"/>
              </w:rPr>
              <w:t> </w:t>
            </w:r>
            <w:r>
              <w:rPr>
                <w:color w:val="1F2123"/>
                <w:sz w:val="22"/>
              </w:rPr>
              <w:t>of</w:t>
            </w:r>
            <w:r>
              <w:rPr>
                <w:color w:val="1F2123"/>
                <w:spacing w:val="14"/>
                <w:sz w:val="22"/>
              </w:rPr>
              <w:t> </w:t>
            </w:r>
            <w:r>
              <w:rPr>
                <w:color w:val="1F2123"/>
                <w:sz w:val="22"/>
              </w:rPr>
              <w:t>Pathology</w:t>
            </w:r>
          </w:p>
        </w:tc>
        <w:tc>
          <w:tcPr>
            <w:tcW w:w="2017" w:type="dxa"/>
          </w:tcPr>
          <w:p>
            <w:pPr>
              <w:pStyle w:val="TableParagraph"/>
              <w:spacing w:before="162"/>
              <w:ind w:left="93"/>
              <w:rPr>
                <w:rFonts w:ascii="Arial MT"/>
                <w:sz w:val="20"/>
              </w:rPr>
            </w:pPr>
            <w:r>
              <w:rPr>
                <w:rFonts w:ascii="Arial MT"/>
                <w:color w:val="5E6267"/>
                <w:sz w:val="20"/>
              </w:rPr>
              <w:t>Harsh</w:t>
            </w:r>
            <w:r>
              <w:rPr>
                <w:rFonts w:ascii="Arial MT"/>
                <w:color w:val="5E6267"/>
                <w:spacing w:val="-11"/>
                <w:sz w:val="20"/>
              </w:rPr>
              <w:t> </w:t>
            </w:r>
            <w:r>
              <w:rPr>
                <w:rFonts w:ascii="Arial MT"/>
                <w:color w:val="5E6267"/>
                <w:sz w:val="20"/>
              </w:rPr>
              <w:t>Mohan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54"/>
              <w:ind w:left="91"/>
              <w:rPr>
                <w:sz w:val="22"/>
              </w:rPr>
            </w:pPr>
            <w:r>
              <w:rPr>
                <w:sz w:val="22"/>
              </w:rPr>
              <w:t>Jaypee</w:t>
            </w:r>
          </w:p>
        </w:tc>
      </w:tr>
      <w:tr>
        <w:trPr>
          <w:trHeight w:val="482" w:hRule="atLeast"/>
        </w:trPr>
        <w:tc>
          <w:tcPr>
            <w:tcW w:w="833" w:type="dxa"/>
          </w:tcPr>
          <w:p>
            <w:pPr>
              <w:pStyle w:val="TableParagraph"/>
              <w:spacing w:before="135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2</w:t>
            </w:r>
          </w:p>
        </w:tc>
        <w:tc>
          <w:tcPr>
            <w:tcW w:w="4920" w:type="dxa"/>
          </w:tcPr>
          <w:p>
            <w:pPr>
              <w:pStyle w:val="TableParagraph"/>
              <w:spacing w:before="135"/>
              <w:ind w:left="92"/>
              <w:rPr>
                <w:sz w:val="22"/>
              </w:rPr>
            </w:pPr>
            <w:r>
              <w:rPr>
                <w:sz w:val="22"/>
              </w:rPr>
              <w:t>Clinical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Pathology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hematology</w:t>
            </w:r>
            <w:r>
              <w:rPr>
                <w:spacing w:val="18"/>
                <w:sz w:val="22"/>
              </w:rPr>
              <w:t> </w:t>
            </w:r>
            <w:r>
              <w:rPr>
                <w:sz w:val="22"/>
              </w:rPr>
              <w:t>&amp;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Blood</w:t>
            </w:r>
            <w:r>
              <w:rPr>
                <w:spacing w:val="16"/>
                <w:sz w:val="22"/>
              </w:rPr>
              <w:t> </w:t>
            </w:r>
            <w:r>
              <w:rPr>
                <w:sz w:val="22"/>
              </w:rPr>
              <w:t>Banking</w:t>
            </w:r>
          </w:p>
        </w:tc>
        <w:tc>
          <w:tcPr>
            <w:tcW w:w="2017" w:type="dxa"/>
          </w:tcPr>
          <w:p>
            <w:pPr>
              <w:pStyle w:val="TableParagraph"/>
              <w:spacing w:before="135"/>
              <w:ind w:left="93"/>
              <w:rPr>
                <w:sz w:val="22"/>
              </w:rPr>
            </w:pPr>
            <w:r>
              <w:rPr>
                <w:sz w:val="22"/>
              </w:rPr>
              <w:t>Nanda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Maheswari</w:t>
            </w:r>
          </w:p>
        </w:tc>
        <w:tc>
          <w:tcPr>
            <w:tcW w:w="1493" w:type="dxa"/>
          </w:tcPr>
          <w:p>
            <w:pPr>
              <w:pStyle w:val="TableParagraph"/>
              <w:spacing w:before="135"/>
              <w:ind w:left="91"/>
              <w:rPr>
                <w:sz w:val="22"/>
              </w:rPr>
            </w:pPr>
            <w:r>
              <w:rPr>
                <w:sz w:val="22"/>
              </w:rPr>
              <w:t>Jaypee</w:t>
            </w:r>
          </w:p>
        </w:tc>
      </w:tr>
      <w:tr>
        <w:trPr>
          <w:trHeight w:val="743" w:hRule="atLeast"/>
        </w:trPr>
        <w:tc>
          <w:tcPr>
            <w:tcW w:w="83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3</w:t>
            </w:r>
          </w:p>
        </w:tc>
        <w:tc>
          <w:tcPr>
            <w:tcW w:w="4920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Essentials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Clinical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Pathology</w:t>
            </w:r>
          </w:p>
        </w:tc>
        <w:tc>
          <w:tcPr>
            <w:tcW w:w="2017" w:type="dxa"/>
          </w:tcPr>
          <w:p>
            <w:pPr>
              <w:pStyle w:val="TableParagraph"/>
              <w:spacing w:line="244" w:lineRule="auto" w:before="136"/>
              <w:ind w:left="93" w:right="271"/>
              <w:rPr>
                <w:sz w:val="22"/>
              </w:rPr>
            </w:pPr>
            <w:r>
              <w:rPr>
                <w:sz w:val="22"/>
              </w:rPr>
              <w:t>Shirish</w:t>
            </w:r>
            <w:r>
              <w:rPr>
                <w:spacing w:val="4"/>
                <w:sz w:val="22"/>
              </w:rPr>
              <w:t> </w:t>
            </w:r>
            <w:r>
              <w:rPr>
                <w:sz w:val="22"/>
              </w:rPr>
              <w:t>M</w:t>
            </w:r>
            <w:r>
              <w:rPr>
                <w:spacing w:val="1"/>
                <w:sz w:val="22"/>
              </w:rPr>
              <w:t> </w:t>
            </w:r>
            <w:r>
              <w:rPr>
                <w:sz w:val="22"/>
              </w:rPr>
              <w:t>Kawthalkar</w:t>
            </w:r>
          </w:p>
        </w:tc>
        <w:tc>
          <w:tcPr>
            <w:tcW w:w="1493" w:type="dxa"/>
          </w:tcPr>
          <w:p>
            <w:pPr>
              <w:pStyle w:val="TableParagraph"/>
              <w:spacing w:before="1"/>
              <w:rPr>
                <w:b/>
                <w:sz w:val="23"/>
              </w:rPr>
            </w:pPr>
          </w:p>
          <w:p>
            <w:pPr>
              <w:pStyle w:val="TableParagraph"/>
              <w:ind w:left="91"/>
              <w:rPr>
                <w:sz w:val="22"/>
              </w:rPr>
            </w:pPr>
            <w:r>
              <w:rPr>
                <w:sz w:val="22"/>
              </w:rPr>
              <w:t>Jaypee</w:t>
            </w:r>
          </w:p>
        </w:tc>
      </w:tr>
      <w:tr>
        <w:trPr>
          <w:trHeight w:val="485" w:hRule="atLeast"/>
        </w:trPr>
        <w:tc>
          <w:tcPr>
            <w:tcW w:w="833" w:type="dxa"/>
          </w:tcPr>
          <w:p>
            <w:pPr>
              <w:pStyle w:val="TableParagraph"/>
              <w:spacing w:before="136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4</w:t>
            </w:r>
          </w:p>
        </w:tc>
        <w:tc>
          <w:tcPr>
            <w:tcW w:w="4920" w:type="dxa"/>
          </w:tcPr>
          <w:p>
            <w:pPr>
              <w:pStyle w:val="TableParagraph"/>
              <w:spacing w:before="136"/>
              <w:ind w:left="92"/>
              <w:rPr>
                <w:sz w:val="22"/>
              </w:rPr>
            </w:pPr>
            <w:r>
              <w:rPr>
                <w:sz w:val="22"/>
              </w:rPr>
              <w:t>Practical</w:t>
            </w:r>
            <w:r>
              <w:rPr>
                <w:spacing w:val="15"/>
                <w:sz w:val="22"/>
              </w:rPr>
              <w:t> </w:t>
            </w:r>
            <w:r>
              <w:rPr>
                <w:sz w:val="22"/>
              </w:rPr>
              <w:t>Pathology</w:t>
            </w:r>
          </w:p>
        </w:tc>
        <w:tc>
          <w:tcPr>
            <w:tcW w:w="2017" w:type="dxa"/>
          </w:tcPr>
          <w:p>
            <w:pPr>
              <w:pStyle w:val="TableParagraph"/>
              <w:spacing w:before="136"/>
              <w:ind w:left="93"/>
              <w:rPr>
                <w:sz w:val="22"/>
              </w:rPr>
            </w:pPr>
            <w:r>
              <w:rPr>
                <w:sz w:val="22"/>
              </w:rPr>
              <w:t>Harsh</w:t>
            </w:r>
            <w:r>
              <w:rPr>
                <w:spacing w:val="10"/>
                <w:sz w:val="22"/>
              </w:rPr>
              <w:t> </w:t>
            </w:r>
            <w:r>
              <w:rPr>
                <w:sz w:val="22"/>
              </w:rPr>
              <w:t>Mohan</w:t>
            </w:r>
          </w:p>
        </w:tc>
        <w:tc>
          <w:tcPr>
            <w:tcW w:w="1493" w:type="dxa"/>
          </w:tcPr>
          <w:p>
            <w:pPr>
              <w:pStyle w:val="TableParagraph"/>
              <w:spacing w:before="136"/>
              <w:ind w:left="91"/>
              <w:rPr>
                <w:sz w:val="22"/>
              </w:rPr>
            </w:pPr>
            <w:r>
              <w:rPr>
                <w:sz w:val="22"/>
              </w:rPr>
              <w:t>Jaypee</w:t>
            </w:r>
          </w:p>
        </w:tc>
      </w:tr>
      <w:tr>
        <w:trPr>
          <w:trHeight w:val="934" w:hRule="atLeast"/>
        </w:trPr>
        <w:tc>
          <w:tcPr>
            <w:tcW w:w="833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13"/>
              <w:jc w:val="center"/>
              <w:rPr>
                <w:sz w:val="22"/>
              </w:rPr>
            </w:pPr>
            <w:r>
              <w:rPr>
                <w:w w:val="102"/>
                <w:sz w:val="22"/>
              </w:rPr>
              <w:t>5</w:t>
            </w:r>
          </w:p>
        </w:tc>
        <w:tc>
          <w:tcPr>
            <w:tcW w:w="4920" w:type="dxa"/>
          </w:tcPr>
          <w:p>
            <w:pPr>
              <w:pStyle w:val="TableParagraph"/>
              <w:spacing w:before="4"/>
              <w:rPr>
                <w:b/>
                <w:sz w:val="31"/>
              </w:rPr>
            </w:pPr>
          </w:p>
          <w:p>
            <w:pPr>
              <w:pStyle w:val="TableParagraph"/>
              <w:ind w:left="93"/>
              <w:rPr>
                <w:sz w:val="22"/>
              </w:rPr>
            </w:pPr>
            <w:r>
              <w:rPr>
                <w:sz w:val="22"/>
              </w:rPr>
              <w:t>Textbook</w:t>
            </w:r>
            <w:r>
              <w:rPr>
                <w:spacing w:val="14"/>
                <w:sz w:val="22"/>
              </w:rPr>
              <w:t> </w:t>
            </w:r>
            <w:r>
              <w:rPr>
                <w:sz w:val="22"/>
              </w:rPr>
              <w:t>of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Medical</w:t>
            </w:r>
            <w:r>
              <w:rPr>
                <w:spacing w:val="20"/>
                <w:sz w:val="22"/>
              </w:rPr>
              <w:t> </w:t>
            </w:r>
            <w:r>
              <w:rPr>
                <w:sz w:val="22"/>
              </w:rPr>
              <w:t>Laboratory</w:t>
            </w:r>
            <w:r>
              <w:rPr>
                <w:spacing w:val="17"/>
                <w:sz w:val="22"/>
              </w:rPr>
              <w:t> </w:t>
            </w:r>
            <w:r>
              <w:rPr>
                <w:sz w:val="22"/>
              </w:rPr>
              <w:t>Technology</w:t>
            </w:r>
          </w:p>
        </w:tc>
        <w:tc>
          <w:tcPr>
            <w:tcW w:w="2017" w:type="dxa"/>
          </w:tcPr>
          <w:p>
            <w:pPr>
              <w:pStyle w:val="TableParagraph"/>
              <w:spacing w:before="2"/>
              <w:rPr>
                <w:b/>
                <w:sz w:val="18"/>
              </w:rPr>
            </w:pPr>
          </w:p>
          <w:p>
            <w:pPr>
              <w:pStyle w:val="TableParagraph"/>
              <w:spacing w:line="247" w:lineRule="auto" w:before="1"/>
              <w:ind w:left="93" w:right="271"/>
              <w:rPr>
                <w:rFonts w:ascii="Calibri"/>
                <w:sz w:val="20"/>
              </w:rPr>
            </w:pPr>
            <w:r>
              <w:rPr>
                <w:rFonts w:ascii="Calibri"/>
                <w:spacing w:val="-2"/>
                <w:w w:val="105"/>
                <w:sz w:val="20"/>
              </w:rPr>
              <w:t>Darshan </w:t>
            </w:r>
            <w:r>
              <w:rPr>
                <w:rFonts w:ascii="Calibri"/>
                <w:spacing w:val="-1"/>
                <w:w w:val="105"/>
                <w:sz w:val="20"/>
              </w:rPr>
              <w:t>P. Godkar,</w:t>
            </w:r>
            <w:r>
              <w:rPr>
                <w:rFonts w:ascii="Calibri"/>
                <w:spacing w:val="-45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Praful</w:t>
            </w:r>
            <w:r>
              <w:rPr>
                <w:rFonts w:ascii="Calibri"/>
                <w:spacing w:val="-5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B.</w:t>
            </w:r>
            <w:r>
              <w:rPr>
                <w:rFonts w:ascii="Calibri"/>
                <w:spacing w:val="-5"/>
                <w:w w:val="105"/>
                <w:sz w:val="20"/>
              </w:rPr>
              <w:t> </w:t>
            </w:r>
            <w:r>
              <w:rPr>
                <w:rFonts w:ascii="Calibri"/>
                <w:w w:val="105"/>
                <w:sz w:val="20"/>
              </w:rPr>
              <w:t>Godkar</w:t>
            </w:r>
          </w:p>
        </w:tc>
        <w:tc>
          <w:tcPr>
            <w:tcW w:w="1493" w:type="dxa"/>
          </w:tcPr>
          <w:p>
            <w:pPr>
              <w:pStyle w:val="TableParagraph"/>
              <w:spacing w:line="237" w:lineRule="auto" w:before="128"/>
              <w:ind w:left="91" w:right="453" w:firstLine="49"/>
              <w:rPr>
                <w:rFonts w:ascii="Roboto Bk"/>
                <w:b/>
                <w:sz w:val="20"/>
              </w:rPr>
            </w:pPr>
            <w:r>
              <w:rPr>
                <w:rFonts w:ascii="Roboto Bk"/>
                <w:b/>
                <w:color w:val="212121"/>
                <w:sz w:val="20"/>
              </w:rPr>
              <w:t>Bhalani</w:t>
            </w:r>
            <w:r>
              <w:rPr>
                <w:rFonts w:ascii="Roboto Bk"/>
                <w:b/>
                <w:color w:val="212121"/>
                <w:spacing w:val="1"/>
                <w:sz w:val="20"/>
              </w:rPr>
              <w:t> </w:t>
            </w:r>
            <w:r>
              <w:rPr>
                <w:rFonts w:ascii="Roboto Bk"/>
                <w:b/>
                <w:color w:val="212121"/>
                <w:w w:val="95"/>
                <w:sz w:val="20"/>
              </w:rPr>
              <w:t>Publishing</w:t>
            </w:r>
            <w:r>
              <w:rPr>
                <w:rFonts w:ascii="Roboto Bk"/>
                <w:b/>
                <w:color w:val="212121"/>
                <w:spacing w:val="-45"/>
                <w:w w:val="95"/>
                <w:sz w:val="20"/>
              </w:rPr>
              <w:t> </w:t>
            </w:r>
            <w:r>
              <w:rPr>
                <w:rFonts w:ascii="Roboto Bk"/>
                <w:b/>
                <w:color w:val="212121"/>
                <w:sz w:val="20"/>
              </w:rPr>
              <w:t>House</w:t>
            </w:r>
          </w:p>
        </w:tc>
      </w:tr>
    </w:tbl>
    <w:sectPr>
      <w:pgSz w:w="12240" w:h="15840"/>
      <w:pgMar w:header="0" w:footer="612" w:top="720" w:bottom="880" w:left="12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Courier New">
    <w:altName w:val="Courier New"/>
    <w:charset w:val="1"/>
    <w:family w:val="modern"/>
    <w:pitch w:val="default"/>
  </w:font>
  <w:font w:name="Calibri">
    <w:altName w:val="Calibri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Roboto Bk">
    <w:altName w:val="Roboto Bk"/>
    <w:charset w:val="1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13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75.279968pt;margin-top:746.391541pt;width:60.05pt;height:12.4pt;mso-position-horizontal-relative:page;mso-position-vertical-relative:page;z-index:-16292352" type="#_x0000_t202" filled="false" stroked="false">
          <v:textbox inset="0,0,0,0">
            <w:txbxContent>
              <w:p>
                <w:pPr>
                  <w:spacing w:line="229" w:lineRule="exact" w:before="0"/>
                  <w:ind w:left="20" w:right="0" w:firstLine="0"/>
                  <w:jc w:val="left"/>
                  <w:rPr>
                    <w:rFonts w:ascii="Calibri"/>
                    <w:b/>
                    <w:sz w:val="20"/>
                  </w:rPr>
                </w:pPr>
                <w:r>
                  <w:rPr>
                    <w:rFonts w:ascii="Calibri"/>
                    <w:color w:val="A5A5A5"/>
                    <w:w w:val="105"/>
                    <w:sz w:val="20"/>
                  </w:rPr>
                  <w:t>P</w:t>
                </w:r>
                <w:r>
                  <w:rPr>
                    <w:rFonts w:ascii="Calibri"/>
                    <w:color w:val="A5A5A5"/>
                    <w:spacing w:val="7"/>
                    <w:w w:val="105"/>
                    <w:sz w:val="20"/>
                  </w:rPr>
                  <w:t> </w:t>
                </w:r>
                <w:r>
                  <w:rPr>
                    <w:rFonts w:ascii="Calibri"/>
                    <w:color w:val="A5A5A5"/>
                    <w:w w:val="105"/>
                    <w:sz w:val="20"/>
                  </w:rPr>
                  <w:t>a</w:t>
                </w:r>
                <w:r>
                  <w:rPr>
                    <w:rFonts w:ascii="Calibri"/>
                    <w:color w:val="A5A5A5"/>
                    <w:spacing w:val="6"/>
                    <w:w w:val="105"/>
                    <w:sz w:val="20"/>
                  </w:rPr>
                  <w:t> </w:t>
                </w:r>
                <w:r>
                  <w:rPr>
                    <w:rFonts w:ascii="Calibri"/>
                    <w:color w:val="A5A5A5"/>
                    <w:w w:val="105"/>
                    <w:sz w:val="20"/>
                  </w:rPr>
                  <w:t>g</w:t>
                </w:r>
                <w:r>
                  <w:rPr>
                    <w:rFonts w:ascii="Calibri"/>
                    <w:color w:val="A5A5A5"/>
                    <w:spacing w:val="6"/>
                    <w:w w:val="105"/>
                    <w:sz w:val="20"/>
                  </w:rPr>
                  <w:t> </w:t>
                </w:r>
                <w:r>
                  <w:rPr>
                    <w:rFonts w:ascii="Calibri"/>
                    <w:color w:val="A5A5A5"/>
                    <w:w w:val="105"/>
                    <w:sz w:val="20"/>
                  </w:rPr>
                  <w:t>e</w:t>
                </w:r>
                <w:r>
                  <w:rPr>
                    <w:rFonts w:ascii="Calibri"/>
                    <w:color w:val="A5A5A5"/>
                    <w:spacing w:val="7"/>
                    <w:w w:val="105"/>
                    <w:sz w:val="20"/>
                  </w:rPr>
                  <w:t> </w:t>
                </w:r>
                <w:r>
                  <w:rPr>
                    <w:rFonts w:ascii="Calibri"/>
                    <w:color w:val="A5A5A5"/>
                    <w:w w:val="105"/>
                    <w:sz w:val="20"/>
                  </w:rPr>
                  <w:t>No</w:t>
                </w:r>
                <w:r>
                  <w:rPr>
                    <w:rFonts w:ascii="Calibri"/>
                    <w:color w:val="A5A5A5"/>
                    <w:spacing w:val="43"/>
                    <w:w w:val="105"/>
                    <w:sz w:val="20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Calibri"/>
                    <w:b/>
                    <w:color w:val="A5A5A5"/>
                    <w:w w:val="105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3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7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15" w:hanging="339"/>
      </w:pPr>
      <w:rPr>
        <w:rFonts w:hint="default"/>
        <w:lang w:val="en-US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7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15" w:hanging="339"/>
      </w:pPr>
      <w:rPr>
        <w:rFonts w:hint="default"/>
        <w:lang w:val="en-US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7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15" w:hanging="339"/>
      </w:pPr>
      <w:rPr>
        <w:rFonts w:hint="default"/>
        <w:lang w:val="en-US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7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15" w:hanging="339"/>
      </w:pPr>
      <w:rPr>
        <w:rFonts w:hint="default"/>
        <w:lang w:val="en-US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7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15" w:hanging="339"/>
      </w:pPr>
      <w:rPr>
        <w:rFonts w:hint="default"/>
        <w:lang w:val="en-US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7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15" w:hanging="339"/>
      </w:pPr>
      <w:rPr>
        <w:rFonts w:hint="default"/>
        <w:lang w:val="en-US" w:eastAsia="en-US" w:bidi="ar-SA"/>
      </w:rPr>
    </w:lvl>
  </w:abstractNum>
  <w:abstractNum w:abstractNumId="17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7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15" w:hanging="339"/>
      </w:pPr>
      <w:rPr>
        <w:rFonts w:hint="default"/>
        <w:lang w:val="en-US" w:eastAsia="en-US" w:bidi="ar-SA"/>
      </w:rPr>
    </w:lvl>
  </w:abstractNum>
  <w:abstractNum w:abstractNumId="16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8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1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97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7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56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3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15" w:hanging="339"/>
      </w:pPr>
      <w:rPr>
        <w:rFonts w:hint="default"/>
        <w:lang w:val="en-US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o"/>
      <w:lvlJc w:val="left"/>
      <w:pPr>
        <w:ind w:left="837" w:hanging="339"/>
      </w:pPr>
      <w:rPr>
        <w:rFonts w:hint="default" w:ascii="Courier New" w:hAnsi="Courier New" w:eastAsia="Courier New" w:cs="Courier New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3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81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5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28" w:hanging="339"/>
      </w:pPr>
      <w:rPr>
        <w:rFonts w:hint="default"/>
        <w:lang w:val="en-US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o"/>
      <w:lvlJc w:val="left"/>
      <w:pPr>
        <w:ind w:left="883" w:hanging="339"/>
      </w:pPr>
      <w:rPr>
        <w:rFonts w:hint="default" w:ascii="Courier New" w:hAnsi="Courier New" w:eastAsia="Courier New" w:cs="Courier New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9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9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8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2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7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66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6" w:hanging="339"/>
      </w:pPr>
      <w:rPr>
        <w:rFonts w:hint="default"/>
        <w:lang w:val="en-US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o"/>
      <w:lvlJc w:val="left"/>
      <w:pPr>
        <w:ind w:left="883" w:hanging="344"/>
      </w:pPr>
      <w:rPr>
        <w:rFonts w:hint="default" w:ascii="Courier New" w:hAnsi="Courier New" w:eastAsia="Courier New" w:cs="Courier New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49" w:hanging="34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219" w:hanging="34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88" w:hanging="34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58" w:hanging="34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27" w:hanging="34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97" w:hanging="34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66" w:hanging="34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6" w:hanging="344"/>
      </w:pPr>
      <w:rPr>
        <w:rFonts w:hint="default"/>
        <w:lang w:val="en-US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o"/>
      <w:lvlJc w:val="left"/>
      <w:pPr>
        <w:ind w:left="837" w:hanging="339"/>
      </w:pPr>
      <w:rPr>
        <w:rFonts w:hint="default" w:ascii="Courier New" w:hAnsi="Courier New" w:eastAsia="Courier New" w:cs="Courier New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513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87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60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534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207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81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54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28" w:hanging="339"/>
      </w:pPr>
      <w:rPr>
        <w:rFonts w:hint="default"/>
        <w:lang w:val="en-US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○"/>
      <w:lvlJc w:val="left"/>
      <w:pPr>
        <w:ind w:left="777" w:hanging="339"/>
      </w:pPr>
      <w:rPr>
        <w:rFonts w:hint="default" w:ascii="Times New Roman" w:hAnsi="Times New Roman" w:eastAsia="Times New Roman" w:cs="Times New Roman"/>
        <w:w w:val="102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455" w:hanging="339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130" w:hanging="33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805" w:hanging="33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480" w:hanging="33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155" w:hanging="33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830" w:hanging="33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505" w:hanging="33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180" w:hanging="339"/>
      </w:pPr>
      <w:rPr>
        <w:rFonts w:hint="default"/>
        <w:lang w:val="en-US" w:eastAsia="en-US" w:bidi="ar-SA"/>
      </w:rPr>
    </w:lvl>
  </w:abstract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72" w:right="248" w:hanging="896"/>
      <w:outlineLvl w:val="1"/>
    </w:pPr>
    <w:rPr>
      <w:rFonts w:ascii="Calibri" w:hAnsi="Calibri" w:eastAsia="Calibri" w:cs="Calibri"/>
      <w:b/>
      <w:bCs/>
      <w:sz w:val="45"/>
      <w:szCs w:val="45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line="620" w:lineRule="exact"/>
      <w:ind w:left="72" w:right="254"/>
      <w:jc w:val="center"/>
    </w:pPr>
    <w:rPr>
      <w:rFonts w:ascii="Calibri" w:hAnsi="Calibri" w:eastAsia="Calibri" w:cs="Calibri"/>
      <w:b/>
      <w:bCs/>
      <w:sz w:val="52"/>
      <w:szCs w:val="52"/>
      <w:lang w:val="en-U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jpeg"/><Relationship Id="rId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91940</dc:creator>
  <dc:title>Microsoft Word - SYLLABUS FOR MLT, SEMESTER 1</dc:title>
  <dcterms:created xsi:type="dcterms:W3CDTF">2023-05-07T16:11:26Z</dcterms:created>
  <dcterms:modified xsi:type="dcterms:W3CDTF">2023-05-07T16:11:26Z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2023-05-07T00:00:00Z</vt:filetime>
  </property>
  <property fmtid="{D5CDD505-2E9C-101B-9397-08002B2CF9AE}" pid="3" name="LastSaved">
    <vt:filetime>2023-05-07T00:00:00Z</vt:filetime>
  </property>
</Properties>
</file>